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577F" w14:textId="5E4C57BB" w:rsidR="005E3617" w:rsidRPr="00D83FB9" w:rsidRDefault="00BD5C6C" w:rsidP="00D83FB9">
      <w:pPr>
        <w:spacing w:before="240" w:after="240" w:line="276" w:lineRule="auto"/>
        <w:jc w:val="center"/>
        <w:rPr>
          <w:rFonts w:asciiTheme="minorHAnsi" w:hAnsiTheme="minorHAnsi"/>
          <w:sz w:val="24"/>
          <w:szCs w:val="24"/>
          <w:lang w:val="en-GB"/>
        </w:rPr>
      </w:pPr>
      <w:r>
        <w:rPr>
          <w:noProof/>
          <w:lang w:eastAsia="en-IE"/>
        </w:rPr>
        <w:drawing>
          <wp:anchor distT="0" distB="0" distL="114300" distR="114300" simplePos="0" relativeHeight="251658240" behindDoc="0" locked="0" layoutInCell="1" allowOverlap="1" wp14:anchorId="31CE8ACF" wp14:editId="2AA8EB73">
            <wp:simplePos x="0" y="0"/>
            <wp:positionH relativeFrom="column">
              <wp:posOffset>-638175</wp:posOffset>
            </wp:positionH>
            <wp:positionV relativeFrom="paragraph">
              <wp:posOffset>-390525</wp:posOffset>
            </wp:positionV>
            <wp:extent cx="1744002" cy="1000125"/>
            <wp:effectExtent l="0" t="0" r="8890" b="0"/>
            <wp:wrapNone/>
            <wp:docPr id="1" name="Picture 1" descr="A group of people on a ro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on a rop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002" cy="1000125"/>
                    </a:xfrm>
                    <a:prstGeom prst="rect">
                      <a:avLst/>
                    </a:prstGeom>
                    <a:noFill/>
                  </pic:spPr>
                </pic:pic>
              </a:graphicData>
            </a:graphic>
          </wp:anchor>
        </w:drawing>
      </w:r>
    </w:p>
    <w:p w14:paraId="14EC952E" w14:textId="2F9F8A6A" w:rsidR="00F22788" w:rsidRPr="00BD5C6C" w:rsidRDefault="002148DC" w:rsidP="00BD5C6C">
      <w:pPr>
        <w:jc w:val="center"/>
        <w:rPr>
          <w:rFonts w:asciiTheme="minorHAnsi" w:hAnsiTheme="minorHAnsi"/>
          <w:b/>
          <w:sz w:val="24"/>
          <w:lang w:val="en-GB"/>
        </w:rPr>
      </w:pPr>
      <w:bookmarkStart w:id="0" w:name="_Hlk136346819"/>
      <w:r w:rsidRPr="00BD5C6C">
        <w:rPr>
          <w:rFonts w:asciiTheme="minorHAnsi" w:hAnsiTheme="minorHAnsi"/>
          <w:b/>
          <w:sz w:val="24"/>
          <w:lang w:val="en-GB"/>
        </w:rPr>
        <w:t>C</w:t>
      </w:r>
      <w:r w:rsidR="009348C8">
        <w:rPr>
          <w:rFonts w:asciiTheme="minorHAnsi" w:hAnsiTheme="minorHAnsi"/>
          <w:b/>
          <w:sz w:val="24"/>
          <w:lang w:val="en-GB"/>
        </w:rPr>
        <w:t>hief Executive Officer</w:t>
      </w:r>
    </w:p>
    <w:bookmarkEnd w:id="0"/>
    <w:p w14:paraId="1F2A9997" w14:textId="1AA7426A" w:rsidR="00FC6A4E" w:rsidRPr="00F61DE0" w:rsidRDefault="00FC6A4E" w:rsidP="00FC6A4E">
      <w:pPr>
        <w:rPr>
          <w:rFonts w:asciiTheme="minorHAnsi" w:hAnsiTheme="minorHAnsi"/>
          <w:sz w:val="24"/>
          <w:lang w:val="en-GB"/>
        </w:rPr>
      </w:pPr>
    </w:p>
    <w:p w14:paraId="59C6D670" w14:textId="672CB00A" w:rsidR="00F61DE0" w:rsidRPr="00F61DE0" w:rsidRDefault="00F61DE0" w:rsidP="00DA6BBB">
      <w:pPr>
        <w:rPr>
          <w:rFonts w:asciiTheme="minorHAnsi" w:hAnsiTheme="minorHAnsi"/>
          <w:sz w:val="24"/>
          <w:lang w:val="en-GB"/>
        </w:rPr>
      </w:pPr>
      <w:r w:rsidRPr="00F61DE0">
        <w:rPr>
          <w:rFonts w:asciiTheme="minorHAnsi" w:hAnsiTheme="minorHAnsi"/>
          <w:sz w:val="24"/>
          <w:lang w:val="en-GB"/>
        </w:rPr>
        <w:t xml:space="preserve">Le </w:t>
      </w:r>
      <w:r w:rsidR="009425F4">
        <w:rPr>
          <w:rFonts w:asciiTheme="minorHAnsi" w:hAnsiTheme="minorHAnsi"/>
          <w:sz w:val="24"/>
          <w:lang w:val="en-GB"/>
        </w:rPr>
        <w:t>Chéile</w:t>
      </w:r>
      <w:r w:rsidRPr="00F61DE0">
        <w:rPr>
          <w:rFonts w:asciiTheme="minorHAnsi" w:hAnsiTheme="minorHAnsi"/>
          <w:sz w:val="24"/>
          <w:lang w:val="en-GB"/>
        </w:rPr>
        <w:t xml:space="preserve"> Mentoring is looking to appoint a new </w:t>
      </w:r>
      <w:r w:rsidRPr="007C42B6">
        <w:rPr>
          <w:rFonts w:asciiTheme="minorHAnsi" w:hAnsiTheme="minorHAnsi"/>
          <w:sz w:val="24"/>
          <w:lang w:val="en-GB"/>
        </w:rPr>
        <w:t xml:space="preserve">CEO to lead the organisation and continue to grow and develop the </w:t>
      </w:r>
      <w:r w:rsidR="0038227E" w:rsidRPr="007C42B6">
        <w:rPr>
          <w:rFonts w:asciiTheme="minorHAnsi" w:hAnsiTheme="minorHAnsi"/>
          <w:sz w:val="24"/>
          <w:lang w:val="en-GB"/>
        </w:rPr>
        <w:t xml:space="preserve">organisation’s </w:t>
      </w:r>
      <w:r w:rsidR="007C42B6" w:rsidRPr="007C42B6">
        <w:rPr>
          <w:rFonts w:asciiTheme="minorHAnsi" w:hAnsiTheme="minorHAnsi"/>
          <w:sz w:val="24"/>
          <w:lang w:val="en-GB"/>
        </w:rPr>
        <w:t>services and programmes.</w:t>
      </w:r>
      <w:r w:rsidR="00976DF4">
        <w:rPr>
          <w:rFonts w:asciiTheme="minorHAnsi" w:hAnsiTheme="minorHAnsi"/>
          <w:sz w:val="24"/>
          <w:lang w:val="en-GB"/>
        </w:rPr>
        <w:t xml:space="preserve"> This is an exciting opportunity </w:t>
      </w:r>
      <w:r w:rsidR="00976DF4" w:rsidRPr="00221C54">
        <w:rPr>
          <w:rFonts w:asciiTheme="minorHAnsi" w:hAnsiTheme="minorHAnsi"/>
          <w:sz w:val="24"/>
          <w:lang w:val="en-GB"/>
        </w:rPr>
        <w:t>for a</w:t>
      </w:r>
      <w:r w:rsidR="008C191D" w:rsidRPr="00221C54">
        <w:rPr>
          <w:rFonts w:asciiTheme="minorHAnsi" w:hAnsiTheme="minorHAnsi"/>
          <w:sz w:val="24"/>
          <w:lang w:val="en-GB"/>
        </w:rPr>
        <w:t xml:space="preserve">n experienced </w:t>
      </w:r>
      <w:r w:rsidR="008E64CB">
        <w:rPr>
          <w:rFonts w:asciiTheme="minorHAnsi" w:hAnsiTheme="minorHAnsi"/>
          <w:sz w:val="24"/>
          <w:lang w:val="en-GB"/>
        </w:rPr>
        <w:t>leader</w:t>
      </w:r>
      <w:r w:rsidR="00976DF4">
        <w:rPr>
          <w:rFonts w:asciiTheme="minorHAnsi" w:hAnsiTheme="minorHAnsi"/>
          <w:sz w:val="24"/>
          <w:lang w:val="en-GB"/>
        </w:rPr>
        <w:t xml:space="preserve"> to work alongside the Board and the staff team, to make a difference in the lives of vulnerable young people and their families. </w:t>
      </w:r>
    </w:p>
    <w:p w14:paraId="2969C9C1" w14:textId="05B3B22B" w:rsidR="00DA6BBB" w:rsidRPr="00DA6BBB" w:rsidRDefault="00DA6BBB" w:rsidP="00DA6BBB">
      <w:pPr>
        <w:rPr>
          <w:rFonts w:asciiTheme="minorHAnsi" w:hAnsiTheme="minorHAnsi"/>
          <w:b/>
          <w:bCs/>
          <w:sz w:val="24"/>
          <w:lang w:val="en-GB"/>
        </w:rPr>
      </w:pPr>
      <w:r w:rsidRPr="00DA6BBB">
        <w:rPr>
          <w:rFonts w:asciiTheme="minorHAnsi" w:hAnsiTheme="minorHAnsi"/>
          <w:b/>
          <w:bCs/>
          <w:sz w:val="24"/>
          <w:lang w:val="en-GB"/>
        </w:rPr>
        <w:t xml:space="preserve">Our Vision </w:t>
      </w:r>
    </w:p>
    <w:p w14:paraId="40AB28D7" w14:textId="0789A6B1" w:rsidR="00DA6BBB" w:rsidRPr="00DA6BBB" w:rsidRDefault="00DA6BBB" w:rsidP="00DA6BBB">
      <w:pPr>
        <w:rPr>
          <w:rFonts w:asciiTheme="minorHAnsi" w:hAnsiTheme="minorHAnsi"/>
          <w:sz w:val="24"/>
          <w:lang w:val="en-GB"/>
        </w:rPr>
      </w:pPr>
      <w:r w:rsidRPr="00DA6BBB">
        <w:rPr>
          <w:rFonts w:asciiTheme="minorHAnsi" w:hAnsiTheme="minorHAnsi"/>
          <w:sz w:val="24"/>
          <w:lang w:val="en-GB"/>
        </w:rPr>
        <w:t xml:space="preserve">Our vision is that every child and young person, Le Chéile Mentoring works with, will be supported and empowered to realise their hopes and dreams. </w:t>
      </w:r>
    </w:p>
    <w:p w14:paraId="248DDB45" w14:textId="46CC9018" w:rsidR="00DA6BBB" w:rsidRPr="00DA6BBB" w:rsidRDefault="00DA6BBB" w:rsidP="00DA6BBB">
      <w:pPr>
        <w:rPr>
          <w:rFonts w:asciiTheme="minorHAnsi" w:hAnsiTheme="minorHAnsi"/>
          <w:b/>
          <w:bCs/>
          <w:sz w:val="24"/>
          <w:lang w:val="en-GB"/>
        </w:rPr>
      </w:pPr>
      <w:r w:rsidRPr="00DA6BBB">
        <w:rPr>
          <w:rFonts w:asciiTheme="minorHAnsi" w:hAnsiTheme="minorHAnsi"/>
          <w:b/>
          <w:bCs/>
          <w:sz w:val="24"/>
          <w:lang w:val="en-GB"/>
        </w:rPr>
        <w:t>Our Mission</w:t>
      </w:r>
    </w:p>
    <w:p w14:paraId="5E517395" w14:textId="77777777" w:rsidR="00DA6BBB" w:rsidRDefault="00DA6BBB" w:rsidP="00DA6BBB">
      <w:pPr>
        <w:rPr>
          <w:rFonts w:asciiTheme="minorHAnsi" w:hAnsiTheme="minorHAnsi"/>
          <w:sz w:val="24"/>
          <w:lang w:val="en-GB"/>
        </w:rPr>
      </w:pPr>
      <w:r w:rsidRPr="00DA6BBB">
        <w:rPr>
          <w:rFonts w:asciiTheme="minorHAnsi" w:hAnsiTheme="minorHAnsi"/>
          <w:sz w:val="24"/>
          <w:lang w:val="en-GB"/>
        </w:rPr>
        <w:t>Le Chéile Mentoring is a national, volunteer mentoring, restorative justice and family support service, which supports children, young people and their families, where the child or young person is involved in or at risk of offending. We provide tailored supports, in partnership with other organisations, working along-side children, young people and their families, to enable them to reach their potential now and into the future.</w:t>
      </w:r>
    </w:p>
    <w:p w14:paraId="3DD84263" w14:textId="63AC5038" w:rsidR="00FC6A4E" w:rsidRDefault="00FC6A4E" w:rsidP="00FC6A4E">
      <w:pPr>
        <w:rPr>
          <w:rFonts w:asciiTheme="minorHAnsi" w:hAnsiTheme="minorHAnsi"/>
          <w:sz w:val="24"/>
          <w:lang w:val="en-GB"/>
        </w:rPr>
      </w:pPr>
      <w:r>
        <w:rPr>
          <w:rFonts w:asciiTheme="minorHAnsi" w:hAnsiTheme="minorHAnsi"/>
          <w:sz w:val="24"/>
          <w:lang w:val="en-GB"/>
        </w:rPr>
        <w:t xml:space="preserve">For more information on Le </w:t>
      </w:r>
      <w:r w:rsidR="00A147BF">
        <w:rPr>
          <w:rFonts w:asciiTheme="minorHAnsi" w:hAnsiTheme="minorHAnsi"/>
          <w:sz w:val="24"/>
          <w:lang w:val="en-GB"/>
        </w:rPr>
        <w:t>Chéile</w:t>
      </w:r>
      <w:r w:rsidR="00927871">
        <w:rPr>
          <w:rFonts w:asciiTheme="minorHAnsi" w:hAnsiTheme="minorHAnsi"/>
          <w:sz w:val="24"/>
          <w:lang w:val="en-GB"/>
        </w:rPr>
        <w:t>,</w:t>
      </w:r>
      <w:r>
        <w:rPr>
          <w:rFonts w:asciiTheme="minorHAnsi" w:hAnsiTheme="minorHAnsi"/>
          <w:sz w:val="24"/>
          <w:lang w:val="en-GB"/>
        </w:rPr>
        <w:t xml:space="preserve"> visit </w:t>
      </w:r>
      <w:hyperlink r:id="rId7" w:history="1">
        <w:r w:rsidR="00344E4D" w:rsidRPr="00000FD4">
          <w:rPr>
            <w:rStyle w:val="Hyperlink"/>
            <w:rFonts w:asciiTheme="minorHAnsi" w:hAnsiTheme="minorHAnsi"/>
            <w:sz w:val="24"/>
            <w:lang w:val="en-GB"/>
          </w:rPr>
          <w:t>www.lechéile.ie</w:t>
        </w:r>
      </w:hyperlink>
      <w:bookmarkStart w:id="1" w:name="_Hlk136346771"/>
    </w:p>
    <w:p w14:paraId="4F063A5D" w14:textId="77777777" w:rsidR="00344E4D" w:rsidRPr="00FC6A4E" w:rsidRDefault="00344E4D" w:rsidP="00FC6A4E">
      <w:pPr>
        <w:rPr>
          <w:rFonts w:asciiTheme="minorHAnsi" w:hAnsiTheme="minorHAnsi"/>
          <w:sz w:val="24"/>
          <w:lang w:val="en-GB"/>
        </w:rPr>
      </w:pPr>
    </w:p>
    <w:p w14:paraId="2C779832" w14:textId="59FCB38D" w:rsidR="005E3617" w:rsidRDefault="00977E88" w:rsidP="00423056">
      <w:pPr>
        <w:pStyle w:val="Heading3"/>
        <w:rPr>
          <w:rFonts w:asciiTheme="minorHAnsi" w:hAnsiTheme="minorHAnsi"/>
          <w:b/>
          <w:lang w:val="en-GB"/>
        </w:rPr>
      </w:pPr>
      <w:bookmarkStart w:id="2" w:name="_Hlk136352393"/>
      <w:r w:rsidRPr="00F22788">
        <w:rPr>
          <w:rFonts w:asciiTheme="minorHAnsi" w:hAnsiTheme="minorHAnsi"/>
          <w:b/>
          <w:lang w:val="en-GB"/>
        </w:rPr>
        <w:t>Job</w:t>
      </w:r>
      <w:bookmarkStart w:id="3" w:name="_Hlk136352383"/>
      <w:r w:rsidRPr="00F22788">
        <w:rPr>
          <w:rFonts w:asciiTheme="minorHAnsi" w:hAnsiTheme="minorHAnsi"/>
          <w:b/>
          <w:lang w:val="en-GB"/>
        </w:rPr>
        <w:t xml:space="preserve"> Description</w:t>
      </w:r>
      <w:bookmarkEnd w:id="3"/>
    </w:p>
    <w:bookmarkEnd w:id="1"/>
    <w:bookmarkEnd w:id="2"/>
    <w:p w14:paraId="6E72352A" w14:textId="01FA34E2" w:rsidR="005A48D2" w:rsidRDefault="00423056" w:rsidP="00D56C08">
      <w:pPr>
        <w:pStyle w:val="ListParagraph"/>
        <w:spacing w:before="240" w:after="240" w:line="276" w:lineRule="auto"/>
        <w:ind w:left="0"/>
        <w:rPr>
          <w:rFonts w:asciiTheme="minorHAnsi" w:hAnsiTheme="minorHAnsi" w:cstheme="minorHAnsi"/>
        </w:rPr>
      </w:pPr>
      <w:r>
        <w:rPr>
          <w:rFonts w:asciiTheme="minorHAnsi" w:hAnsiTheme="minorHAnsi"/>
          <w:b/>
          <w:sz w:val="24"/>
          <w:szCs w:val="24"/>
          <w:lang w:val="en-GB"/>
        </w:rPr>
        <w:t>Role of the C</w:t>
      </w:r>
      <w:r w:rsidR="009348C8">
        <w:rPr>
          <w:rFonts w:asciiTheme="minorHAnsi" w:hAnsiTheme="minorHAnsi"/>
          <w:b/>
          <w:sz w:val="24"/>
          <w:szCs w:val="24"/>
          <w:lang w:val="en-GB"/>
        </w:rPr>
        <w:t>EO</w:t>
      </w:r>
      <w:r w:rsidR="005A48D2" w:rsidRPr="00ED01F4">
        <w:rPr>
          <w:rFonts w:asciiTheme="minorHAnsi" w:hAnsiTheme="minorHAnsi" w:cstheme="minorHAnsi"/>
        </w:rPr>
        <w:t xml:space="preserve"> </w:t>
      </w:r>
    </w:p>
    <w:p w14:paraId="7794196F" w14:textId="2017177B" w:rsidR="0038227E" w:rsidRDefault="00D56C08" w:rsidP="009348C8">
      <w:pPr>
        <w:pStyle w:val="ListParagraph"/>
        <w:spacing w:before="240" w:after="240" w:line="276" w:lineRule="auto"/>
        <w:ind w:left="0"/>
        <w:rPr>
          <w:rFonts w:asciiTheme="minorHAnsi" w:hAnsiTheme="minorHAnsi" w:cstheme="minorHAnsi"/>
        </w:rPr>
      </w:pPr>
      <w:r w:rsidRPr="00D56C08">
        <w:rPr>
          <w:rFonts w:asciiTheme="minorHAnsi" w:hAnsiTheme="minorHAnsi" w:cstheme="minorHAnsi"/>
        </w:rPr>
        <w:t xml:space="preserve">The role of the Chief Executive Officer is to provide leadership </w:t>
      </w:r>
      <w:r w:rsidR="008E64CB">
        <w:rPr>
          <w:rFonts w:asciiTheme="minorHAnsi" w:hAnsiTheme="minorHAnsi" w:cstheme="minorHAnsi"/>
        </w:rPr>
        <w:t>and operational</w:t>
      </w:r>
      <w:r w:rsidRPr="00D56C08">
        <w:rPr>
          <w:rFonts w:asciiTheme="minorHAnsi" w:hAnsiTheme="minorHAnsi" w:cstheme="minorHAnsi"/>
        </w:rPr>
        <w:t xml:space="preserve"> management of Le Chéile Mentoring, within the strategic, policy and accountability frameworks laid down by the Board.</w:t>
      </w:r>
    </w:p>
    <w:p w14:paraId="1E83C5D3" w14:textId="77777777" w:rsidR="00DA23DE" w:rsidRPr="00ED01F4" w:rsidRDefault="00DA23DE" w:rsidP="005A48D2">
      <w:pPr>
        <w:pStyle w:val="ListParagraph"/>
        <w:spacing w:before="240" w:after="240" w:line="276" w:lineRule="auto"/>
        <w:ind w:left="0"/>
        <w:jc w:val="both"/>
        <w:rPr>
          <w:rFonts w:asciiTheme="minorHAnsi" w:hAnsiTheme="minorHAnsi" w:cstheme="minorHAnsi"/>
          <w:sz w:val="24"/>
          <w:szCs w:val="24"/>
          <w:lang w:val="en-GB"/>
        </w:rPr>
      </w:pPr>
    </w:p>
    <w:p w14:paraId="5D873DAE" w14:textId="1202FB24" w:rsidR="0098573C" w:rsidRPr="0052648A" w:rsidRDefault="00A2513F" w:rsidP="0052648A">
      <w:pPr>
        <w:pStyle w:val="ListParagraph"/>
        <w:spacing w:before="240" w:after="240" w:line="276" w:lineRule="auto"/>
        <w:ind w:left="0"/>
        <w:rPr>
          <w:rFonts w:asciiTheme="minorHAnsi" w:hAnsiTheme="minorHAnsi"/>
          <w:sz w:val="24"/>
          <w:szCs w:val="24"/>
          <w:lang w:val="en-GB"/>
        </w:rPr>
      </w:pPr>
      <w:r w:rsidRPr="00D83FB9">
        <w:rPr>
          <w:rFonts w:asciiTheme="minorHAnsi" w:hAnsiTheme="minorHAnsi"/>
          <w:b/>
          <w:sz w:val="24"/>
          <w:szCs w:val="24"/>
          <w:lang w:val="en-GB"/>
        </w:rPr>
        <w:t>Reporting to</w:t>
      </w:r>
      <w:r w:rsidR="00DC41DC">
        <w:rPr>
          <w:rFonts w:asciiTheme="minorHAnsi" w:hAnsiTheme="minorHAnsi"/>
          <w:sz w:val="24"/>
          <w:szCs w:val="24"/>
          <w:lang w:val="en-GB"/>
        </w:rPr>
        <w:t xml:space="preserve"> </w:t>
      </w:r>
      <w:r w:rsidR="00C23E34" w:rsidRPr="00D83FB9">
        <w:rPr>
          <w:rFonts w:asciiTheme="minorHAnsi" w:hAnsiTheme="minorHAnsi"/>
          <w:sz w:val="24"/>
          <w:szCs w:val="24"/>
          <w:lang w:val="en-GB"/>
        </w:rPr>
        <w:t xml:space="preserve">the </w:t>
      </w:r>
      <w:r w:rsidR="008E64CB">
        <w:rPr>
          <w:rFonts w:asciiTheme="minorHAnsi" w:hAnsiTheme="minorHAnsi"/>
          <w:sz w:val="24"/>
          <w:szCs w:val="24"/>
          <w:lang w:val="en-GB"/>
        </w:rPr>
        <w:t>C</w:t>
      </w:r>
      <w:r w:rsidR="009348C8">
        <w:rPr>
          <w:rFonts w:asciiTheme="minorHAnsi" w:hAnsiTheme="minorHAnsi"/>
          <w:sz w:val="24"/>
          <w:szCs w:val="24"/>
          <w:lang w:val="en-GB"/>
        </w:rPr>
        <w:t>hairperson</w:t>
      </w:r>
      <w:r w:rsidR="00D56C08">
        <w:rPr>
          <w:rFonts w:asciiTheme="minorHAnsi" w:hAnsiTheme="minorHAnsi"/>
          <w:sz w:val="24"/>
          <w:szCs w:val="24"/>
          <w:lang w:val="en-GB"/>
        </w:rPr>
        <w:t xml:space="preserve"> </w:t>
      </w:r>
      <w:r w:rsidR="009348C8">
        <w:rPr>
          <w:rFonts w:asciiTheme="minorHAnsi" w:hAnsiTheme="minorHAnsi"/>
          <w:sz w:val="24"/>
          <w:szCs w:val="24"/>
          <w:lang w:val="en-GB"/>
        </w:rPr>
        <w:t>of the Board of Directors</w:t>
      </w:r>
      <w:r w:rsidR="0052648A">
        <w:rPr>
          <w:rFonts w:asciiTheme="minorHAnsi" w:hAnsiTheme="minorHAnsi"/>
          <w:sz w:val="24"/>
          <w:szCs w:val="24"/>
          <w:lang w:val="en-GB"/>
        </w:rPr>
        <w:t>.</w:t>
      </w:r>
    </w:p>
    <w:p w14:paraId="46B23F63" w14:textId="7C34ECC3" w:rsidR="007457A0" w:rsidRPr="00DE1F31" w:rsidRDefault="007457A0" w:rsidP="00DE1F31">
      <w:pPr>
        <w:pStyle w:val="Heading3"/>
        <w:rPr>
          <w:rFonts w:asciiTheme="minorHAnsi" w:hAnsiTheme="minorHAnsi"/>
          <w:b/>
          <w:lang w:val="en-GB"/>
        </w:rPr>
      </w:pPr>
      <w:bookmarkStart w:id="4" w:name="_Hlk136352435"/>
      <w:r w:rsidRPr="00F22788">
        <w:rPr>
          <w:rFonts w:asciiTheme="minorHAnsi" w:hAnsiTheme="minorHAnsi"/>
          <w:b/>
          <w:lang w:val="en-GB"/>
        </w:rPr>
        <w:t>Principal dutie</w:t>
      </w:r>
      <w:r w:rsidR="007D2A92" w:rsidRPr="00F22788">
        <w:rPr>
          <w:rFonts w:asciiTheme="minorHAnsi" w:hAnsiTheme="minorHAnsi"/>
          <w:b/>
          <w:lang w:val="en-GB"/>
        </w:rPr>
        <w:t>s and responsibilities</w:t>
      </w:r>
      <w:bookmarkEnd w:id="4"/>
    </w:p>
    <w:p w14:paraId="6A3340D1" w14:textId="5B9DCDA3" w:rsidR="00407538" w:rsidRPr="00407538" w:rsidRDefault="00407538" w:rsidP="00407538">
      <w:pPr>
        <w:spacing w:before="240" w:after="240" w:line="276" w:lineRule="auto"/>
        <w:rPr>
          <w:rFonts w:asciiTheme="minorHAnsi" w:hAnsiTheme="minorHAnsi"/>
          <w:b/>
          <w:bCs/>
          <w:noProof/>
          <w:sz w:val="24"/>
          <w:szCs w:val="24"/>
        </w:rPr>
      </w:pPr>
      <w:r w:rsidRPr="00407538">
        <w:rPr>
          <w:rFonts w:asciiTheme="minorHAnsi" w:hAnsiTheme="minorHAnsi"/>
          <w:b/>
          <w:bCs/>
          <w:noProof/>
          <w:sz w:val="24"/>
          <w:szCs w:val="24"/>
        </w:rPr>
        <w:t>Strategy</w:t>
      </w:r>
      <w:r w:rsidR="00AB67BA">
        <w:rPr>
          <w:rFonts w:asciiTheme="minorHAnsi" w:hAnsiTheme="minorHAnsi"/>
          <w:b/>
          <w:bCs/>
          <w:noProof/>
          <w:sz w:val="24"/>
          <w:szCs w:val="24"/>
        </w:rPr>
        <w:t xml:space="preserve"> and Leadership</w:t>
      </w:r>
    </w:p>
    <w:p w14:paraId="67C934AC" w14:textId="2E23EE7C" w:rsidR="00233EF4" w:rsidRPr="00CC2C3D" w:rsidRDefault="00233EF4" w:rsidP="00CC2C3D">
      <w:pPr>
        <w:pStyle w:val="ListParagraph"/>
        <w:numPr>
          <w:ilvl w:val="0"/>
          <w:numId w:val="24"/>
        </w:numPr>
        <w:spacing w:before="240" w:after="240" w:line="276" w:lineRule="auto"/>
        <w:ind w:right="261"/>
        <w:rPr>
          <w:rFonts w:asciiTheme="minorHAnsi" w:hAnsiTheme="minorHAnsi"/>
          <w:noProof/>
          <w:sz w:val="24"/>
          <w:szCs w:val="24"/>
        </w:rPr>
      </w:pPr>
      <w:r w:rsidRPr="00CC2C3D">
        <w:rPr>
          <w:rFonts w:asciiTheme="minorHAnsi" w:hAnsiTheme="minorHAnsi"/>
          <w:noProof/>
          <w:sz w:val="24"/>
          <w:szCs w:val="24"/>
        </w:rPr>
        <w:t>Provide effective leadership to the organisation and team, ensuring alignment and focus on achieving the organisation’s strategic objectives and goals.</w:t>
      </w:r>
    </w:p>
    <w:p w14:paraId="46835854" w14:textId="386A6E43" w:rsidR="002867DE" w:rsidRPr="00CC2C3D" w:rsidRDefault="00976DF4" w:rsidP="00CC2C3D">
      <w:pPr>
        <w:pStyle w:val="ListParagraph"/>
        <w:numPr>
          <w:ilvl w:val="0"/>
          <w:numId w:val="24"/>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Ensure the </w:t>
      </w:r>
      <w:r w:rsidR="002867DE" w:rsidRPr="00CC2C3D">
        <w:rPr>
          <w:rFonts w:asciiTheme="minorHAnsi" w:hAnsiTheme="minorHAnsi"/>
          <w:noProof/>
          <w:sz w:val="24"/>
          <w:szCs w:val="24"/>
        </w:rPr>
        <w:t>implem</w:t>
      </w:r>
      <w:r w:rsidR="00233EF4" w:rsidRPr="00CC2C3D">
        <w:rPr>
          <w:rFonts w:asciiTheme="minorHAnsi" w:hAnsiTheme="minorHAnsi"/>
          <w:noProof/>
          <w:sz w:val="24"/>
          <w:szCs w:val="24"/>
        </w:rPr>
        <w:t>e</w:t>
      </w:r>
      <w:r w:rsidR="002867DE" w:rsidRPr="00CC2C3D">
        <w:rPr>
          <w:rFonts w:asciiTheme="minorHAnsi" w:hAnsiTheme="minorHAnsi"/>
          <w:noProof/>
          <w:sz w:val="24"/>
          <w:szCs w:val="24"/>
        </w:rPr>
        <w:t xml:space="preserve">ntation of the Le </w:t>
      </w:r>
      <w:r w:rsidR="009425F4">
        <w:rPr>
          <w:rFonts w:asciiTheme="minorHAnsi" w:hAnsiTheme="minorHAnsi"/>
          <w:noProof/>
          <w:sz w:val="24"/>
          <w:szCs w:val="24"/>
        </w:rPr>
        <w:t>Chéile</w:t>
      </w:r>
      <w:r w:rsidR="002867DE" w:rsidRPr="00CC2C3D">
        <w:rPr>
          <w:rFonts w:asciiTheme="minorHAnsi" w:hAnsiTheme="minorHAnsi"/>
          <w:noProof/>
          <w:sz w:val="24"/>
          <w:szCs w:val="24"/>
        </w:rPr>
        <w:t xml:space="preserve"> Ment</w:t>
      </w:r>
      <w:r w:rsidR="00233EF4" w:rsidRPr="00CC2C3D">
        <w:rPr>
          <w:rFonts w:asciiTheme="minorHAnsi" w:hAnsiTheme="minorHAnsi"/>
          <w:noProof/>
          <w:sz w:val="24"/>
          <w:szCs w:val="24"/>
        </w:rPr>
        <w:t>or</w:t>
      </w:r>
      <w:r w:rsidR="002867DE" w:rsidRPr="00CC2C3D">
        <w:rPr>
          <w:rFonts w:asciiTheme="minorHAnsi" w:hAnsiTheme="minorHAnsi"/>
          <w:noProof/>
          <w:sz w:val="24"/>
          <w:szCs w:val="24"/>
        </w:rPr>
        <w:t>ing Strategy 2024 to 2028</w:t>
      </w:r>
      <w:r w:rsidR="009C0BBC" w:rsidRPr="00CC2C3D">
        <w:rPr>
          <w:rFonts w:asciiTheme="minorHAnsi" w:hAnsiTheme="minorHAnsi"/>
          <w:noProof/>
          <w:sz w:val="24"/>
          <w:szCs w:val="24"/>
        </w:rPr>
        <w:t xml:space="preserve"> in collaboration with the Board.</w:t>
      </w:r>
    </w:p>
    <w:p w14:paraId="0C16C06E" w14:textId="73A49FF8" w:rsidR="009C0BBC" w:rsidRPr="00CC2C3D" w:rsidRDefault="009C0BBC" w:rsidP="00CC2C3D">
      <w:pPr>
        <w:pStyle w:val="ListParagraph"/>
        <w:numPr>
          <w:ilvl w:val="0"/>
          <w:numId w:val="24"/>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Provide leadership and vision to ensure that </w:t>
      </w:r>
      <w:r w:rsidR="0052648A" w:rsidRPr="009425F4">
        <w:rPr>
          <w:rFonts w:asciiTheme="minorHAnsi" w:hAnsiTheme="minorHAnsi"/>
          <w:noProof/>
          <w:sz w:val="24"/>
          <w:szCs w:val="24"/>
        </w:rPr>
        <w:t>Le</w:t>
      </w:r>
      <w:r w:rsidR="009425F4">
        <w:rPr>
          <w:rFonts w:asciiTheme="minorHAnsi" w:hAnsiTheme="minorHAnsi"/>
          <w:noProof/>
          <w:sz w:val="24"/>
          <w:szCs w:val="24"/>
        </w:rPr>
        <w:t xml:space="preserve"> Chéile </w:t>
      </w:r>
      <w:r w:rsidRPr="009425F4">
        <w:rPr>
          <w:rFonts w:asciiTheme="minorHAnsi" w:hAnsiTheme="minorHAnsi"/>
          <w:noProof/>
          <w:sz w:val="24"/>
          <w:szCs w:val="24"/>
        </w:rPr>
        <w:t>operates</w:t>
      </w:r>
      <w:r w:rsidRPr="00CC2C3D">
        <w:rPr>
          <w:rFonts w:asciiTheme="minorHAnsi" w:hAnsiTheme="minorHAnsi"/>
          <w:noProof/>
          <w:sz w:val="24"/>
          <w:szCs w:val="24"/>
        </w:rPr>
        <w:t xml:space="preserve"> professionally and to </w:t>
      </w:r>
      <w:r w:rsidR="008E64CB">
        <w:rPr>
          <w:rFonts w:asciiTheme="minorHAnsi" w:hAnsiTheme="minorHAnsi"/>
          <w:noProof/>
          <w:sz w:val="24"/>
          <w:szCs w:val="24"/>
        </w:rPr>
        <w:t xml:space="preserve">the </w:t>
      </w:r>
      <w:r w:rsidRPr="00CC2C3D">
        <w:rPr>
          <w:rFonts w:asciiTheme="minorHAnsi" w:hAnsiTheme="minorHAnsi"/>
          <w:noProof/>
          <w:sz w:val="24"/>
          <w:szCs w:val="24"/>
        </w:rPr>
        <w:t>highest quality stan</w:t>
      </w:r>
      <w:r w:rsidR="00C169ED" w:rsidRPr="00CC2C3D">
        <w:rPr>
          <w:rFonts w:asciiTheme="minorHAnsi" w:hAnsiTheme="minorHAnsi"/>
          <w:noProof/>
          <w:sz w:val="24"/>
          <w:szCs w:val="24"/>
        </w:rPr>
        <w:t>d</w:t>
      </w:r>
      <w:r w:rsidRPr="00CC2C3D">
        <w:rPr>
          <w:rFonts w:asciiTheme="minorHAnsi" w:hAnsiTheme="minorHAnsi"/>
          <w:noProof/>
          <w:sz w:val="24"/>
          <w:szCs w:val="24"/>
        </w:rPr>
        <w:t>ards, consistent with our mission and values.</w:t>
      </w:r>
    </w:p>
    <w:p w14:paraId="2DFD0CA8" w14:textId="4F8E8A98" w:rsidR="009C0BBC" w:rsidRPr="00CC2C3D" w:rsidRDefault="009C0BBC" w:rsidP="00CC2C3D">
      <w:pPr>
        <w:pStyle w:val="ListParagraph"/>
        <w:numPr>
          <w:ilvl w:val="0"/>
          <w:numId w:val="24"/>
        </w:numPr>
        <w:spacing w:before="240" w:after="240" w:line="276" w:lineRule="auto"/>
        <w:ind w:right="261"/>
        <w:rPr>
          <w:rFonts w:asciiTheme="minorHAnsi" w:hAnsiTheme="minorHAnsi"/>
          <w:noProof/>
          <w:sz w:val="24"/>
          <w:szCs w:val="24"/>
        </w:rPr>
      </w:pPr>
      <w:r w:rsidRPr="00CC2C3D">
        <w:rPr>
          <w:rFonts w:asciiTheme="minorHAnsi" w:hAnsiTheme="minorHAnsi"/>
          <w:noProof/>
          <w:sz w:val="24"/>
          <w:szCs w:val="24"/>
        </w:rPr>
        <w:t>Provide a strategic focus on the delivery of serv</w:t>
      </w:r>
      <w:r w:rsidR="00233EF4" w:rsidRPr="00CC2C3D">
        <w:rPr>
          <w:rFonts w:asciiTheme="minorHAnsi" w:hAnsiTheme="minorHAnsi"/>
          <w:noProof/>
          <w:sz w:val="24"/>
          <w:szCs w:val="24"/>
        </w:rPr>
        <w:t>ic</w:t>
      </w:r>
      <w:r w:rsidRPr="00CC2C3D">
        <w:rPr>
          <w:rFonts w:asciiTheme="minorHAnsi" w:hAnsiTheme="minorHAnsi"/>
          <w:noProof/>
          <w:sz w:val="24"/>
          <w:szCs w:val="24"/>
        </w:rPr>
        <w:t xml:space="preserve">es that are </w:t>
      </w:r>
      <w:r w:rsidR="008E64CB">
        <w:rPr>
          <w:rFonts w:asciiTheme="minorHAnsi" w:hAnsiTheme="minorHAnsi"/>
          <w:noProof/>
          <w:sz w:val="24"/>
          <w:szCs w:val="24"/>
        </w:rPr>
        <w:t>responsive</w:t>
      </w:r>
      <w:r w:rsidR="008E64CB" w:rsidRPr="00CC2C3D">
        <w:rPr>
          <w:rFonts w:asciiTheme="minorHAnsi" w:hAnsiTheme="minorHAnsi"/>
          <w:noProof/>
          <w:sz w:val="24"/>
          <w:szCs w:val="24"/>
        </w:rPr>
        <w:t xml:space="preserve"> </w:t>
      </w:r>
      <w:r w:rsidRPr="00CC2C3D">
        <w:rPr>
          <w:rFonts w:asciiTheme="minorHAnsi" w:hAnsiTheme="minorHAnsi"/>
          <w:noProof/>
          <w:sz w:val="24"/>
          <w:szCs w:val="24"/>
        </w:rPr>
        <w:t>to the needs of the young people and adults whom we support.</w:t>
      </w:r>
    </w:p>
    <w:p w14:paraId="4253F1F7" w14:textId="5AC3FF0A" w:rsidR="00233EF4" w:rsidRPr="00CC2C3D" w:rsidRDefault="00233EF4" w:rsidP="00CC2C3D">
      <w:pPr>
        <w:pStyle w:val="ListParagraph"/>
        <w:numPr>
          <w:ilvl w:val="0"/>
          <w:numId w:val="24"/>
        </w:numPr>
        <w:spacing w:before="240" w:after="240" w:line="276" w:lineRule="auto"/>
        <w:ind w:right="261"/>
        <w:rPr>
          <w:rFonts w:asciiTheme="minorHAnsi" w:hAnsiTheme="minorHAnsi"/>
          <w:noProof/>
          <w:sz w:val="24"/>
          <w:szCs w:val="24"/>
        </w:rPr>
      </w:pPr>
      <w:r w:rsidRPr="00CC2C3D">
        <w:rPr>
          <w:rFonts w:asciiTheme="minorHAnsi" w:hAnsiTheme="minorHAnsi"/>
          <w:noProof/>
          <w:sz w:val="24"/>
          <w:szCs w:val="24"/>
        </w:rPr>
        <w:lastRenderedPageBreak/>
        <w:t xml:space="preserve">Ensure the organisation’s relevance, sustainability, and impact within Le </w:t>
      </w:r>
      <w:r w:rsidR="009425F4">
        <w:rPr>
          <w:rFonts w:asciiTheme="minorHAnsi" w:hAnsiTheme="minorHAnsi"/>
          <w:noProof/>
          <w:sz w:val="24"/>
          <w:szCs w:val="24"/>
        </w:rPr>
        <w:t xml:space="preserve">Chéile’s </w:t>
      </w:r>
      <w:r w:rsidRPr="00CC2C3D">
        <w:rPr>
          <w:rFonts w:asciiTheme="minorHAnsi" w:hAnsiTheme="minorHAnsi"/>
          <w:noProof/>
          <w:sz w:val="24"/>
          <w:szCs w:val="24"/>
        </w:rPr>
        <w:t>field of operation.</w:t>
      </w:r>
    </w:p>
    <w:p w14:paraId="5A6F6498" w14:textId="5B9B67FF" w:rsidR="00306703" w:rsidRDefault="00233EF4" w:rsidP="00CC2C3D">
      <w:pPr>
        <w:pStyle w:val="ListParagraph"/>
        <w:numPr>
          <w:ilvl w:val="0"/>
          <w:numId w:val="24"/>
        </w:numPr>
        <w:spacing w:before="240" w:after="240" w:line="276" w:lineRule="auto"/>
        <w:ind w:right="-306"/>
      </w:pPr>
      <w:r w:rsidRPr="00CC2C3D">
        <w:rPr>
          <w:rFonts w:asciiTheme="minorHAnsi" w:hAnsiTheme="minorHAnsi"/>
          <w:noProof/>
          <w:sz w:val="24"/>
          <w:szCs w:val="24"/>
        </w:rPr>
        <w:t>Act as the organisation’s primary public representative</w:t>
      </w:r>
      <w:r w:rsidR="008E64CB">
        <w:rPr>
          <w:rFonts w:asciiTheme="minorHAnsi" w:hAnsiTheme="minorHAnsi"/>
          <w:noProof/>
          <w:sz w:val="24"/>
          <w:szCs w:val="24"/>
        </w:rPr>
        <w:t xml:space="preserve"> and advocate</w:t>
      </w:r>
      <w:r w:rsidRPr="00CC2C3D">
        <w:rPr>
          <w:rFonts w:asciiTheme="minorHAnsi" w:hAnsiTheme="minorHAnsi"/>
          <w:noProof/>
          <w:sz w:val="24"/>
          <w:szCs w:val="24"/>
        </w:rPr>
        <w:t xml:space="preserve">, promoting </w:t>
      </w:r>
      <w:r w:rsidR="00C169ED" w:rsidRPr="00CC2C3D">
        <w:rPr>
          <w:rFonts w:asciiTheme="minorHAnsi" w:hAnsiTheme="minorHAnsi"/>
          <w:noProof/>
          <w:sz w:val="24"/>
          <w:szCs w:val="24"/>
        </w:rPr>
        <w:t>our</w:t>
      </w:r>
      <w:r w:rsidRPr="00CC2C3D">
        <w:rPr>
          <w:rFonts w:asciiTheme="minorHAnsi" w:hAnsiTheme="minorHAnsi"/>
          <w:noProof/>
          <w:sz w:val="24"/>
          <w:szCs w:val="24"/>
        </w:rPr>
        <w:t xml:space="preserve"> mission and values</w:t>
      </w:r>
      <w:r w:rsidR="008E64CB">
        <w:rPr>
          <w:rFonts w:asciiTheme="minorHAnsi" w:hAnsiTheme="minorHAnsi"/>
          <w:noProof/>
          <w:sz w:val="24"/>
          <w:szCs w:val="24"/>
        </w:rPr>
        <w:t xml:space="preserve"> to all relevant external stakeholders</w:t>
      </w:r>
      <w:r w:rsidRPr="00CC2C3D">
        <w:rPr>
          <w:rFonts w:asciiTheme="minorHAnsi" w:hAnsiTheme="minorHAnsi"/>
          <w:noProof/>
          <w:sz w:val="24"/>
          <w:szCs w:val="24"/>
        </w:rPr>
        <w:t>.</w:t>
      </w:r>
      <w:r w:rsidR="00306703" w:rsidRPr="00306703">
        <w:t xml:space="preserve"> </w:t>
      </w:r>
    </w:p>
    <w:p w14:paraId="419394A5" w14:textId="2DA62893" w:rsidR="00306703" w:rsidRPr="00306703" w:rsidRDefault="00306703" w:rsidP="00306703">
      <w:pPr>
        <w:spacing w:before="240" w:after="240" w:line="276" w:lineRule="auto"/>
        <w:rPr>
          <w:rFonts w:asciiTheme="minorHAnsi" w:hAnsiTheme="minorHAnsi"/>
          <w:b/>
          <w:bCs/>
          <w:noProof/>
          <w:sz w:val="24"/>
          <w:szCs w:val="24"/>
        </w:rPr>
      </w:pPr>
      <w:r w:rsidRPr="00306703">
        <w:rPr>
          <w:rFonts w:asciiTheme="minorHAnsi" w:hAnsiTheme="minorHAnsi"/>
          <w:b/>
          <w:bCs/>
          <w:noProof/>
          <w:sz w:val="24"/>
          <w:szCs w:val="24"/>
        </w:rPr>
        <w:t xml:space="preserve">People Management </w:t>
      </w:r>
    </w:p>
    <w:p w14:paraId="55BA5E99" w14:textId="290D3B53" w:rsidR="00306703" w:rsidRPr="00306703" w:rsidRDefault="00306703" w:rsidP="00CC2C3D">
      <w:pPr>
        <w:spacing w:after="0" w:line="276" w:lineRule="auto"/>
        <w:ind w:firstLine="284"/>
        <w:rPr>
          <w:rFonts w:asciiTheme="minorHAnsi" w:hAnsiTheme="minorHAnsi"/>
          <w:noProof/>
          <w:sz w:val="24"/>
          <w:szCs w:val="24"/>
        </w:rPr>
      </w:pPr>
      <w:r w:rsidRPr="00306703">
        <w:rPr>
          <w:rFonts w:asciiTheme="minorHAnsi" w:hAnsiTheme="minorHAnsi"/>
          <w:noProof/>
          <w:sz w:val="24"/>
          <w:szCs w:val="24"/>
        </w:rPr>
        <w:t>•</w:t>
      </w:r>
      <w:r w:rsidRPr="00306703">
        <w:rPr>
          <w:rFonts w:asciiTheme="minorHAnsi" w:hAnsiTheme="minorHAnsi"/>
          <w:noProof/>
          <w:sz w:val="24"/>
          <w:szCs w:val="24"/>
        </w:rPr>
        <w:tab/>
        <w:t>Ensure  the implementation of employment related, HR</w:t>
      </w:r>
      <w:r w:rsidR="00810E3B">
        <w:rPr>
          <w:rFonts w:asciiTheme="minorHAnsi" w:hAnsiTheme="minorHAnsi"/>
          <w:noProof/>
          <w:sz w:val="24"/>
          <w:szCs w:val="24"/>
        </w:rPr>
        <w:t>,</w:t>
      </w:r>
      <w:r w:rsidRPr="00306703">
        <w:rPr>
          <w:rFonts w:asciiTheme="minorHAnsi" w:hAnsiTheme="minorHAnsi"/>
          <w:noProof/>
          <w:sz w:val="24"/>
          <w:szCs w:val="24"/>
        </w:rPr>
        <w:t xml:space="preserve">  volunteer </w:t>
      </w:r>
      <w:r w:rsidR="00810E3B">
        <w:rPr>
          <w:rFonts w:asciiTheme="minorHAnsi" w:hAnsiTheme="minorHAnsi"/>
          <w:noProof/>
          <w:sz w:val="24"/>
          <w:szCs w:val="24"/>
        </w:rPr>
        <w:t xml:space="preserve">and organisational </w:t>
      </w:r>
      <w:r w:rsidRPr="00306703">
        <w:rPr>
          <w:rFonts w:asciiTheme="minorHAnsi" w:hAnsiTheme="minorHAnsi"/>
          <w:noProof/>
          <w:sz w:val="24"/>
          <w:szCs w:val="24"/>
        </w:rPr>
        <w:t>policies.</w:t>
      </w:r>
    </w:p>
    <w:p w14:paraId="69CBF98F" w14:textId="48ED461E" w:rsidR="00306703" w:rsidRPr="00306703" w:rsidRDefault="00306703" w:rsidP="00CC2C3D">
      <w:pPr>
        <w:spacing w:after="0" w:line="276" w:lineRule="auto"/>
        <w:ind w:left="709" w:hanging="425"/>
        <w:rPr>
          <w:rFonts w:asciiTheme="minorHAnsi" w:hAnsiTheme="minorHAnsi"/>
          <w:noProof/>
          <w:sz w:val="24"/>
          <w:szCs w:val="24"/>
        </w:rPr>
      </w:pPr>
      <w:r w:rsidRPr="00306703">
        <w:rPr>
          <w:rFonts w:asciiTheme="minorHAnsi" w:hAnsiTheme="minorHAnsi"/>
          <w:noProof/>
          <w:sz w:val="24"/>
          <w:szCs w:val="24"/>
        </w:rPr>
        <w:t>•</w:t>
      </w:r>
      <w:r w:rsidRPr="00306703">
        <w:rPr>
          <w:rFonts w:asciiTheme="minorHAnsi" w:hAnsiTheme="minorHAnsi"/>
          <w:noProof/>
          <w:sz w:val="24"/>
          <w:szCs w:val="24"/>
        </w:rPr>
        <w:tab/>
        <w:t>Promote a culture that reflects Le Chéile</w:t>
      </w:r>
      <w:r w:rsidR="0052648A">
        <w:rPr>
          <w:rFonts w:asciiTheme="minorHAnsi" w:hAnsiTheme="minorHAnsi"/>
          <w:noProof/>
          <w:sz w:val="24"/>
          <w:szCs w:val="24"/>
        </w:rPr>
        <w:t>’</w:t>
      </w:r>
      <w:r w:rsidRPr="00306703">
        <w:rPr>
          <w:rFonts w:asciiTheme="minorHAnsi" w:hAnsiTheme="minorHAnsi"/>
          <w:noProof/>
          <w:sz w:val="24"/>
          <w:szCs w:val="24"/>
        </w:rPr>
        <w:t>s values, encourages excellence, effective communications and teamwork.</w:t>
      </w:r>
    </w:p>
    <w:p w14:paraId="5131C4F4" w14:textId="68DE9155" w:rsidR="00306703" w:rsidRDefault="00306703" w:rsidP="00CC2C3D">
      <w:pPr>
        <w:pStyle w:val="ListParagraph"/>
        <w:numPr>
          <w:ilvl w:val="0"/>
          <w:numId w:val="25"/>
        </w:numPr>
        <w:spacing w:after="0" w:line="276" w:lineRule="auto"/>
        <w:ind w:hanging="436"/>
        <w:rPr>
          <w:rFonts w:asciiTheme="minorHAnsi" w:hAnsiTheme="minorHAnsi"/>
          <w:noProof/>
          <w:sz w:val="24"/>
          <w:szCs w:val="24"/>
        </w:rPr>
      </w:pPr>
      <w:r w:rsidRPr="00CC2C3D">
        <w:rPr>
          <w:rFonts w:asciiTheme="minorHAnsi" w:hAnsiTheme="minorHAnsi"/>
          <w:noProof/>
          <w:sz w:val="24"/>
          <w:szCs w:val="24"/>
        </w:rPr>
        <w:t>Lead the Management team, motivating and supporting them to achieve ambitious outcomes individually and organisationally.</w:t>
      </w:r>
    </w:p>
    <w:p w14:paraId="53DA3666" w14:textId="5163289F" w:rsidR="00306703" w:rsidRDefault="00306703" w:rsidP="00233EF4">
      <w:pPr>
        <w:pStyle w:val="ListParagraph"/>
        <w:numPr>
          <w:ilvl w:val="0"/>
          <w:numId w:val="25"/>
        </w:numPr>
        <w:spacing w:before="240" w:after="240" w:line="276" w:lineRule="auto"/>
        <w:ind w:hanging="436"/>
        <w:rPr>
          <w:rFonts w:asciiTheme="minorHAnsi" w:hAnsiTheme="minorHAnsi"/>
          <w:noProof/>
          <w:sz w:val="24"/>
          <w:szCs w:val="24"/>
        </w:rPr>
      </w:pPr>
      <w:r w:rsidRPr="0098573C">
        <w:rPr>
          <w:rFonts w:asciiTheme="minorHAnsi" w:hAnsiTheme="minorHAnsi"/>
          <w:noProof/>
          <w:sz w:val="24"/>
          <w:szCs w:val="24"/>
        </w:rPr>
        <w:t>Oversee all staff recruitment, staff man</w:t>
      </w:r>
      <w:r w:rsidR="0052648A">
        <w:rPr>
          <w:rFonts w:asciiTheme="minorHAnsi" w:hAnsiTheme="minorHAnsi"/>
          <w:noProof/>
          <w:sz w:val="24"/>
          <w:szCs w:val="24"/>
        </w:rPr>
        <w:t>a</w:t>
      </w:r>
      <w:r w:rsidRPr="0098573C">
        <w:rPr>
          <w:rFonts w:asciiTheme="minorHAnsi" w:hAnsiTheme="minorHAnsi"/>
          <w:noProof/>
          <w:sz w:val="24"/>
          <w:szCs w:val="24"/>
        </w:rPr>
        <w:t>gement, staff appraisals, in accordance with best pra</w:t>
      </w:r>
      <w:r w:rsidR="008E64CB">
        <w:rPr>
          <w:rFonts w:asciiTheme="minorHAnsi" w:hAnsiTheme="minorHAnsi"/>
          <w:noProof/>
          <w:sz w:val="24"/>
          <w:szCs w:val="24"/>
        </w:rPr>
        <w:t>c</w:t>
      </w:r>
      <w:r w:rsidRPr="0098573C">
        <w:rPr>
          <w:rFonts w:asciiTheme="minorHAnsi" w:hAnsiTheme="minorHAnsi"/>
          <w:noProof/>
          <w:sz w:val="24"/>
          <w:szCs w:val="24"/>
        </w:rPr>
        <w:t>tice and HR requirements.</w:t>
      </w:r>
    </w:p>
    <w:p w14:paraId="4FDF71E2" w14:textId="77777777" w:rsidR="0098573C" w:rsidRPr="0098573C" w:rsidRDefault="0098573C" w:rsidP="0098573C">
      <w:pPr>
        <w:pStyle w:val="ListParagraph"/>
        <w:spacing w:before="240" w:after="240" w:line="276" w:lineRule="auto"/>
        <w:rPr>
          <w:rFonts w:asciiTheme="minorHAnsi" w:hAnsiTheme="minorHAnsi"/>
          <w:noProof/>
          <w:sz w:val="24"/>
          <w:szCs w:val="24"/>
        </w:rPr>
      </w:pPr>
    </w:p>
    <w:p w14:paraId="509A27B0" w14:textId="77777777" w:rsidR="00407538" w:rsidRPr="00407538" w:rsidRDefault="00407538" w:rsidP="00DC41DC">
      <w:pPr>
        <w:spacing w:before="240" w:after="240" w:line="276" w:lineRule="auto"/>
        <w:rPr>
          <w:rFonts w:asciiTheme="minorHAnsi" w:hAnsiTheme="minorHAnsi"/>
          <w:b/>
          <w:bCs/>
          <w:noProof/>
          <w:sz w:val="24"/>
          <w:szCs w:val="24"/>
        </w:rPr>
      </w:pPr>
      <w:r w:rsidRPr="00407538">
        <w:rPr>
          <w:rFonts w:asciiTheme="minorHAnsi" w:hAnsiTheme="minorHAnsi"/>
          <w:b/>
          <w:bCs/>
          <w:noProof/>
          <w:sz w:val="24"/>
          <w:szCs w:val="24"/>
        </w:rPr>
        <w:t xml:space="preserve">Financial Management </w:t>
      </w:r>
    </w:p>
    <w:p w14:paraId="25EF6FBF" w14:textId="4C188208" w:rsidR="00050EE4" w:rsidRPr="00CC2C3D" w:rsidRDefault="00050EE4" w:rsidP="00DC41DC">
      <w:pPr>
        <w:pStyle w:val="ListParagraph"/>
        <w:numPr>
          <w:ilvl w:val="0"/>
          <w:numId w:val="27"/>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Oversee the financial operations of Le Chéile </w:t>
      </w:r>
      <w:r w:rsidR="00306703" w:rsidRPr="00CC2C3D">
        <w:rPr>
          <w:rFonts w:asciiTheme="minorHAnsi" w:hAnsiTheme="minorHAnsi"/>
          <w:noProof/>
          <w:sz w:val="24"/>
          <w:szCs w:val="24"/>
        </w:rPr>
        <w:t xml:space="preserve">in accordance with </w:t>
      </w:r>
      <w:r w:rsidR="0052648A">
        <w:rPr>
          <w:rFonts w:asciiTheme="minorHAnsi" w:hAnsiTheme="minorHAnsi"/>
          <w:noProof/>
          <w:sz w:val="24"/>
          <w:szCs w:val="24"/>
        </w:rPr>
        <w:t>Le Chéile’s</w:t>
      </w:r>
      <w:r w:rsidR="00306703" w:rsidRPr="00CC2C3D">
        <w:rPr>
          <w:rFonts w:asciiTheme="minorHAnsi" w:hAnsiTheme="minorHAnsi"/>
          <w:noProof/>
          <w:sz w:val="24"/>
          <w:szCs w:val="24"/>
        </w:rPr>
        <w:t xml:space="preserve"> policies and </w:t>
      </w:r>
      <w:r w:rsidRPr="00CC2C3D">
        <w:rPr>
          <w:rFonts w:asciiTheme="minorHAnsi" w:hAnsiTheme="minorHAnsi"/>
          <w:noProof/>
          <w:sz w:val="24"/>
          <w:szCs w:val="24"/>
        </w:rPr>
        <w:t>ensure compliance with legal</w:t>
      </w:r>
      <w:r w:rsidR="00306703" w:rsidRPr="00CC2C3D">
        <w:rPr>
          <w:rFonts w:asciiTheme="minorHAnsi" w:hAnsiTheme="minorHAnsi"/>
          <w:noProof/>
          <w:sz w:val="24"/>
          <w:szCs w:val="24"/>
        </w:rPr>
        <w:t xml:space="preserve"> and </w:t>
      </w:r>
      <w:r w:rsidRPr="00CC2C3D">
        <w:rPr>
          <w:rFonts w:asciiTheme="minorHAnsi" w:hAnsiTheme="minorHAnsi"/>
          <w:noProof/>
          <w:sz w:val="24"/>
          <w:szCs w:val="24"/>
        </w:rPr>
        <w:t>Charity Regulator</w:t>
      </w:r>
      <w:r w:rsidR="00306703" w:rsidRPr="00CC2C3D">
        <w:rPr>
          <w:rFonts w:asciiTheme="minorHAnsi" w:hAnsiTheme="minorHAnsi"/>
          <w:noProof/>
          <w:sz w:val="24"/>
          <w:szCs w:val="24"/>
        </w:rPr>
        <w:t xml:space="preserve"> requirements </w:t>
      </w:r>
      <w:r w:rsidRPr="00CC2C3D">
        <w:rPr>
          <w:rFonts w:asciiTheme="minorHAnsi" w:hAnsiTheme="minorHAnsi"/>
          <w:noProof/>
          <w:sz w:val="24"/>
          <w:szCs w:val="24"/>
        </w:rPr>
        <w:t>.</w:t>
      </w:r>
    </w:p>
    <w:p w14:paraId="38132253" w14:textId="4BA6D813" w:rsidR="00916D5E" w:rsidRPr="00CC2C3D" w:rsidRDefault="00916D5E" w:rsidP="00DC41DC">
      <w:pPr>
        <w:pStyle w:val="ListParagraph"/>
        <w:numPr>
          <w:ilvl w:val="0"/>
          <w:numId w:val="27"/>
        </w:numPr>
        <w:spacing w:before="240" w:after="240" w:line="276" w:lineRule="auto"/>
        <w:ind w:right="-591"/>
        <w:rPr>
          <w:rFonts w:asciiTheme="minorHAnsi" w:hAnsiTheme="minorHAnsi"/>
          <w:noProof/>
          <w:sz w:val="24"/>
          <w:szCs w:val="24"/>
        </w:rPr>
      </w:pPr>
      <w:r w:rsidRPr="00CC2C3D">
        <w:rPr>
          <w:rFonts w:asciiTheme="minorHAnsi" w:hAnsiTheme="minorHAnsi"/>
          <w:noProof/>
          <w:sz w:val="24"/>
          <w:szCs w:val="24"/>
        </w:rPr>
        <w:t xml:space="preserve">Ensure that annual budgets are developed, implemented and monitored and </w:t>
      </w:r>
      <w:r w:rsidR="00C169ED" w:rsidRPr="00CC2C3D">
        <w:rPr>
          <w:rFonts w:asciiTheme="minorHAnsi" w:hAnsiTheme="minorHAnsi"/>
          <w:noProof/>
          <w:sz w:val="24"/>
          <w:szCs w:val="24"/>
        </w:rPr>
        <w:t xml:space="preserve">that </w:t>
      </w:r>
      <w:r w:rsidRPr="00CC2C3D">
        <w:rPr>
          <w:rFonts w:asciiTheme="minorHAnsi" w:hAnsiTheme="minorHAnsi"/>
          <w:noProof/>
          <w:sz w:val="24"/>
          <w:szCs w:val="24"/>
        </w:rPr>
        <w:t xml:space="preserve">funding is spent efficiently and effectively in pursuit of the organisation’s goals and funder requirements. </w:t>
      </w:r>
    </w:p>
    <w:p w14:paraId="401AA513" w14:textId="7D8FF1DA" w:rsidR="00407538" w:rsidRDefault="00306703" w:rsidP="00DC41DC">
      <w:pPr>
        <w:pStyle w:val="ListParagraph"/>
        <w:numPr>
          <w:ilvl w:val="0"/>
          <w:numId w:val="27"/>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Oversee </w:t>
      </w:r>
      <w:r w:rsidR="00916D5E" w:rsidRPr="00CC2C3D">
        <w:rPr>
          <w:rFonts w:asciiTheme="minorHAnsi" w:hAnsiTheme="minorHAnsi"/>
          <w:noProof/>
          <w:sz w:val="24"/>
          <w:szCs w:val="24"/>
        </w:rPr>
        <w:t xml:space="preserve">financial management including budgeting, </w:t>
      </w:r>
      <w:r w:rsidR="00C169ED" w:rsidRPr="00CC2C3D">
        <w:rPr>
          <w:rFonts w:asciiTheme="minorHAnsi" w:hAnsiTheme="minorHAnsi"/>
          <w:noProof/>
          <w:sz w:val="24"/>
          <w:szCs w:val="24"/>
        </w:rPr>
        <w:t xml:space="preserve">funding proposals, </w:t>
      </w:r>
      <w:r w:rsidR="00916D5E" w:rsidRPr="00CC2C3D">
        <w:rPr>
          <w:rFonts w:asciiTheme="minorHAnsi" w:hAnsiTheme="minorHAnsi"/>
          <w:noProof/>
          <w:sz w:val="24"/>
          <w:szCs w:val="24"/>
        </w:rPr>
        <w:t>management accounts, procurement, audit and financial reporting to funders</w:t>
      </w:r>
      <w:r w:rsidR="001C3395" w:rsidRPr="00CC2C3D">
        <w:rPr>
          <w:rFonts w:asciiTheme="minorHAnsi" w:hAnsiTheme="minorHAnsi"/>
          <w:noProof/>
          <w:sz w:val="24"/>
          <w:szCs w:val="24"/>
        </w:rPr>
        <w:t xml:space="preserve"> as required.</w:t>
      </w:r>
    </w:p>
    <w:p w14:paraId="13D3199C" w14:textId="3EE8ECB2" w:rsidR="00172739" w:rsidRPr="009A2020" w:rsidRDefault="00172739" w:rsidP="00DC41DC">
      <w:pPr>
        <w:pStyle w:val="ListParagraph"/>
        <w:numPr>
          <w:ilvl w:val="0"/>
          <w:numId w:val="27"/>
        </w:numPr>
        <w:spacing w:before="240" w:after="240" w:line="276" w:lineRule="auto"/>
        <w:rPr>
          <w:rFonts w:asciiTheme="minorHAnsi" w:hAnsiTheme="minorHAnsi"/>
          <w:noProof/>
          <w:sz w:val="24"/>
          <w:szCs w:val="24"/>
        </w:rPr>
      </w:pPr>
      <w:r w:rsidRPr="009A2020">
        <w:rPr>
          <w:rFonts w:asciiTheme="minorHAnsi" w:hAnsiTheme="minorHAnsi"/>
          <w:noProof/>
          <w:sz w:val="24"/>
          <w:szCs w:val="24"/>
        </w:rPr>
        <w:t xml:space="preserve">Ensure fundraising and philantrophic plans are carried out, </w:t>
      </w:r>
      <w:r w:rsidR="009A2020" w:rsidRPr="00080EB3">
        <w:rPr>
          <w:rFonts w:asciiTheme="minorHAnsi" w:hAnsiTheme="minorHAnsi"/>
          <w:noProof/>
          <w:sz w:val="24"/>
          <w:szCs w:val="24"/>
        </w:rPr>
        <w:t>in line</w:t>
      </w:r>
      <w:r w:rsidRPr="009A2020">
        <w:rPr>
          <w:rFonts w:asciiTheme="minorHAnsi" w:hAnsiTheme="minorHAnsi"/>
          <w:noProof/>
          <w:sz w:val="24"/>
          <w:szCs w:val="24"/>
        </w:rPr>
        <w:t xml:space="preserve"> with the Le Ch</w:t>
      </w:r>
      <w:r w:rsidR="0007659B">
        <w:rPr>
          <w:rFonts w:asciiTheme="minorHAnsi" w:hAnsiTheme="minorHAnsi"/>
          <w:noProof/>
          <w:sz w:val="24"/>
          <w:szCs w:val="24"/>
        </w:rPr>
        <w:t>é</w:t>
      </w:r>
      <w:r w:rsidRPr="009A2020">
        <w:rPr>
          <w:rFonts w:asciiTheme="minorHAnsi" w:hAnsiTheme="minorHAnsi"/>
          <w:noProof/>
          <w:sz w:val="24"/>
          <w:szCs w:val="24"/>
        </w:rPr>
        <w:t>ile strategy.</w:t>
      </w:r>
    </w:p>
    <w:p w14:paraId="66C59C7F" w14:textId="77777777" w:rsidR="0098573C" w:rsidRPr="00CC2C3D" w:rsidRDefault="0098573C" w:rsidP="0098573C">
      <w:pPr>
        <w:pStyle w:val="ListParagraph"/>
        <w:spacing w:before="240" w:after="240" w:line="240" w:lineRule="auto"/>
        <w:rPr>
          <w:rFonts w:asciiTheme="minorHAnsi" w:hAnsiTheme="minorHAnsi"/>
          <w:noProof/>
          <w:sz w:val="24"/>
          <w:szCs w:val="24"/>
        </w:rPr>
      </w:pPr>
    </w:p>
    <w:p w14:paraId="010EC758" w14:textId="6023C291" w:rsidR="001C3395" w:rsidRPr="001C3395" w:rsidRDefault="001C3395" w:rsidP="00DC41DC">
      <w:pPr>
        <w:spacing w:before="240" w:after="240" w:line="276" w:lineRule="auto"/>
        <w:rPr>
          <w:rFonts w:asciiTheme="minorHAnsi" w:hAnsiTheme="minorHAnsi"/>
          <w:b/>
          <w:bCs/>
          <w:noProof/>
          <w:sz w:val="24"/>
          <w:szCs w:val="24"/>
        </w:rPr>
      </w:pPr>
      <w:r w:rsidRPr="001C3395">
        <w:rPr>
          <w:rFonts w:asciiTheme="minorHAnsi" w:hAnsiTheme="minorHAnsi"/>
          <w:b/>
          <w:bCs/>
          <w:noProof/>
          <w:sz w:val="24"/>
          <w:szCs w:val="24"/>
        </w:rPr>
        <w:t>Operations</w:t>
      </w:r>
    </w:p>
    <w:p w14:paraId="0B4DF64F" w14:textId="16E5ECB5" w:rsidR="006D7DC2" w:rsidRDefault="006D7DC2" w:rsidP="00DC41DC">
      <w:pPr>
        <w:pStyle w:val="ListParagraph"/>
        <w:numPr>
          <w:ilvl w:val="0"/>
          <w:numId w:val="29"/>
        </w:numPr>
        <w:spacing w:before="240" w:after="240" w:line="276" w:lineRule="auto"/>
        <w:ind w:right="-307"/>
        <w:rPr>
          <w:rFonts w:asciiTheme="minorHAnsi" w:hAnsiTheme="minorHAnsi"/>
          <w:noProof/>
          <w:sz w:val="24"/>
          <w:szCs w:val="24"/>
        </w:rPr>
      </w:pPr>
      <w:r w:rsidRPr="00CC2C3D">
        <w:rPr>
          <w:rFonts w:asciiTheme="minorHAnsi" w:hAnsiTheme="minorHAnsi"/>
          <w:noProof/>
          <w:sz w:val="24"/>
          <w:szCs w:val="24"/>
        </w:rPr>
        <w:t>Oversee the design, delivery, and quality of programmes and services provided by Le Chéile.</w:t>
      </w:r>
    </w:p>
    <w:p w14:paraId="0D4D47B2" w14:textId="7B3C9DFD" w:rsidR="00DC41DC" w:rsidRPr="00DC41DC" w:rsidRDefault="00DC41DC" w:rsidP="00DC41DC">
      <w:pPr>
        <w:pStyle w:val="ListParagraph"/>
        <w:numPr>
          <w:ilvl w:val="0"/>
          <w:numId w:val="29"/>
        </w:numPr>
        <w:rPr>
          <w:rFonts w:asciiTheme="minorHAnsi" w:hAnsiTheme="minorHAnsi"/>
          <w:noProof/>
          <w:sz w:val="24"/>
          <w:szCs w:val="24"/>
        </w:rPr>
      </w:pPr>
      <w:r w:rsidRPr="00DC41DC">
        <w:rPr>
          <w:rFonts w:asciiTheme="minorHAnsi" w:hAnsiTheme="minorHAnsi"/>
          <w:noProof/>
          <w:sz w:val="24"/>
          <w:szCs w:val="24"/>
        </w:rPr>
        <w:t>Ensure that the protection and welfare of children is of paramount importance for Le Chéile.</w:t>
      </w:r>
    </w:p>
    <w:p w14:paraId="01994479" w14:textId="77777777" w:rsidR="00810E3B" w:rsidRPr="00810E3B" w:rsidRDefault="000850F9" w:rsidP="00810E3B">
      <w:pPr>
        <w:pStyle w:val="ListParagraph"/>
        <w:numPr>
          <w:ilvl w:val="0"/>
          <w:numId w:val="29"/>
        </w:numPr>
        <w:spacing w:before="240" w:after="240" w:line="276" w:lineRule="auto"/>
        <w:rPr>
          <w:rFonts w:asciiTheme="minorHAnsi" w:hAnsiTheme="minorHAnsi"/>
          <w:noProof/>
          <w:sz w:val="24"/>
          <w:szCs w:val="24"/>
        </w:rPr>
      </w:pPr>
      <w:r w:rsidRPr="00CC2C3D">
        <w:rPr>
          <w:rFonts w:asciiTheme="minorHAnsi" w:hAnsiTheme="minorHAnsi"/>
          <w:noProof/>
          <w:sz w:val="24"/>
          <w:szCs w:val="24"/>
        </w:rPr>
        <w:t>Ensure the development and implementation of annual operational plans which are aligned with the Strategic plan.</w:t>
      </w:r>
    </w:p>
    <w:p w14:paraId="47C150E5" w14:textId="32F75DE8" w:rsidR="00810E3B" w:rsidRPr="009A2020" w:rsidRDefault="00810E3B" w:rsidP="00810E3B">
      <w:pPr>
        <w:pStyle w:val="ListParagraph"/>
        <w:numPr>
          <w:ilvl w:val="0"/>
          <w:numId w:val="29"/>
        </w:numPr>
        <w:spacing w:before="240" w:after="240" w:line="276" w:lineRule="auto"/>
        <w:rPr>
          <w:rFonts w:asciiTheme="minorHAnsi" w:hAnsiTheme="minorHAnsi"/>
          <w:noProof/>
          <w:sz w:val="24"/>
          <w:szCs w:val="24"/>
        </w:rPr>
      </w:pPr>
      <w:r>
        <w:rPr>
          <w:rFonts w:asciiTheme="minorHAnsi" w:hAnsiTheme="minorHAnsi"/>
          <w:noProof/>
          <w:sz w:val="24"/>
          <w:szCs w:val="24"/>
        </w:rPr>
        <w:t>Ensure compliance with legal, regulation and organisational policies.</w:t>
      </w:r>
    </w:p>
    <w:p w14:paraId="51042409" w14:textId="596A5CDF" w:rsidR="000850F9" w:rsidRPr="00CC2C3D" w:rsidRDefault="000850F9" w:rsidP="00DC41DC">
      <w:pPr>
        <w:pStyle w:val="ListParagraph"/>
        <w:numPr>
          <w:ilvl w:val="0"/>
          <w:numId w:val="31"/>
        </w:numPr>
        <w:spacing w:before="240" w:after="240" w:line="276" w:lineRule="auto"/>
        <w:rPr>
          <w:rFonts w:asciiTheme="minorHAnsi" w:hAnsiTheme="minorHAnsi"/>
          <w:noProof/>
          <w:sz w:val="24"/>
          <w:szCs w:val="24"/>
        </w:rPr>
      </w:pPr>
      <w:r w:rsidRPr="00CC2C3D">
        <w:rPr>
          <w:rFonts w:asciiTheme="minorHAnsi" w:hAnsiTheme="minorHAnsi"/>
          <w:noProof/>
          <w:sz w:val="24"/>
          <w:szCs w:val="24"/>
        </w:rPr>
        <w:t>Ensure the collection and analysis of outputs and outcome data which measures the impact of Le Chéile’s programmes; refine or change programmes in response to that information.</w:t>
      </w:r>
    </w:p>
    <w:p w14:paraId="3353790D" w14:textId="04BA2BA9" w:rsidR="000D6312" w:rsidRPr="00CC2C3D" w:rsidRDefault="006D7DC2" w:rsidP="00CC2C3D">
      <w:pPr>
        <w:pStyle w:val="ListParagraph"/>
        <w:numPr>
          <w:ilvl w:val="1"/>
          <w:numId w:val="32"/>
        </w:numPr>
        <w:spacing w:before="240" w:after="240" w:line="276" w:lineRule="auto"/>
        <w:ind w:left="709" w:hanging="425"/>
        <w:rPr>
          <w:rFonts w:asciiTheme="minorHAnsi" w:hAnsiTheme="minorHAnsi"/>
          <w:noProof/>
          <w:sz w:val="24"/>
          <w:szCs w:val="24"/>
        </w:rPr>
      </w:pPr>
      <w:r w:rsidRPr="00CC2C3D">
        <w:rPr>
          <w:rFonts w:asciiTheme="minorHAnsi" w:hAnsiTheme="minorHAnsi"/>
          <w:noProof/>
          <w:sz w:val="24"/>
          <w:szCs w:val="24"/>
        </w:rPr>
        <w:t xml:space="preserve">Stay abreast of </w:t>
      </w:r>
      <w:r w:rsidR="00DE750A" w:rsidRPr="00CC2C3D">
        <w:rPr>
          <w:rFonts w:asciiTheme="minorHAnsi" w:hAnsiTheme="minorHAnsi"/>
          <w:noProof/>
          <w:sz w:val="24"/>
          <w:szCs w:val="24"/>
        </w:rPr>
        <w:t xml:space="preserve">sectoral </w:t>
      </w:r>
      <w:r w:rsidRPr="00CC2C3D">
        <w:rPr>
          <w:rFonts w:asciiTheme="minorHAnsi" w:hAnsiTheme="minorHAnsi"/>
          <w:noProof/>
          <w:sz w:val="24"/>
          <w:szCs w:val="24"/>
        </w:rPr>
        <w:t>trends</w:t>
      </w:r>
      <w:r w:rsidR="00A37078" w:rsidRPr="00CC2C3D">
        <w:rPr>
          <w:rFonts w:asciiTheme="minorHAnsi" w:hAnsiTheme="minorHAnsi"/>
          <w:noProof/>
          <w:sz w:val="24"/>
          <w:szCs w:val="24"/>
        </w:rPr>
        <w:t xml:space="preserve"> and develop</w:t>
      </w:r>
      <w:r w:rsidR="00C169ED" w:rsidRPr="00CC2C3D">
        <w:rPr>
          <w:rFonts w:asciiTheme="minorHAnsi" w:hAnsiTheme="minorHAnsi"/>
          <w:noProof/>
          <w:sz w:val="24"/>
          <w:szCs w:val="24"/>
        </w:rPr>
        <w:t>me</w:t>
      </w:r>
      <w:r w:rsidR="00A37078" w:rsidRPr="00CC2C3D">
        <w:rPr>
          <w:rFonts w:asciiTheme="minorHAnsi" w:hAnsiTheme="minorHAnsi"/>
          <w:noProof/>
          <w:sz w:val="24"/>
          <w:szCs w:val="24"/>
        </w:rPr>
        <w:t>nts</w:t>
      </w:r>
      <w:r w:rsidRPr="00CC2C3D">
        <w:rPr>
          <w:rFonts w:asciiTheme="minorHAnsi" w:hAnsiTheme="minorHAnsi"/>
          <w:noProof/>
          <w:sz w:val="24"/>
          <w:szCs w:val="24"/>
        </w:rPr>
        <w:t xml:space="preserve"> related to Le Chéile’s </w:t>
      </w:r>
      <w:r w:rsidR="00DE750A" w:rsidRPr="00CC2C3D">
        <w:rPr>
          <w:rFonts w:asciiTheme="minorHAnsi" w:hAnsiTheme="minorHAnsi"/>
          <w:noProof/>
          <w:sz w:val="24"/>
          <w:szCs w:val="24"/>
        </w:rPr>
        <w:t>work</w:t>
      </w:r>
      <w:r w:rsidRPr="00CC2C3D">
        <w:rPr>
          <w:rFonts w:asciiTheme="minorHAnsi" w:hAnsiTheme="minorHAnsi"/>
          <w:noProof/>
          <w:sz w:val="24"/>
          <w:szCs w:val="24"/>
        </w:rPr>
        <w:t xml:space="preserve"> and </w:t>
      </w:r>
      <w:r w:rsidR="000D6312" w:rsidRPr="00CC2C3D">
        <w:rPr>
          <w:rFonts w:asciiTheme="minorHAnsi" w:hAnsiTheme="minorHAnsi"/>
          <w:noProof/>
          <w:sz w:val="24"/>
          <w:szCs w:val="24"/>
        </w:rPr>
        <w:t>develop organisational capacity for innovation</w:t>
      </w:r>
    </w:p>
    <w:p w14:paraId="044C1156" w14:textId="3E99CB3C" w:rsidR="00E00759" w:rsidRDefault="00E00759" w:rsidP="00DE750A">
      <w:pPr>
        <w:pStyle w:val="ListParagraph"/>
        <w:numPr>
          <w:ilvl w:val="0"/>
          <w:numId w:val="31"/>
        </w:numPr>
        <w:spacing w:before="240" w:after="240" w:line="276" w:lineRule="auto"/>
        <w:rPr>
          <w:rFonts w:asciiTheme="minorHAnsi" w:hAnsiTheme="minorHAnsi"/>
          <w:noProof/>
          <w:sz w:val="24"/>
          <w:szCs w:val="24"/>
        </w:rPr>
      </w:pPr>
      <w:r>
        <w:rPr>
          <w:rFonts w:asciiTheme="minorHAnsi" w:hAnsiTheme="minorHAnsi"/>
          <w:noProof/>
          <w:sz w:val="24"/>
          <w:szCs w:val="24"/>
        </w:rPr>
        <w:t>Ensure that all material risks to the organisation are understood, maintained in a risk register, monitored and where possible mitigated.</w:t>
      </w:r>
    </w:p>
    <w:p w14:paraId="7D43D999" w14:textId="77777777" w:rsidR="0098573C" w:rsidRPr="0098573C" w:rsidRDefault="0098573C" w:rsidP="0098573C">
      <w:pPr>
        <w:pStyle w:val="ListParagraph"/>
        <w:spacing w:before="240" w:after="240" w:line="276" w:lineRule="auto"/>
        <w:rPr>
          <w:rFonts w:asciiTheme="minorHAnsi" w:hAnsiTheme="minorHAnsi"/>
          <w:noProof/>
          <w:sz w:val="24"/>
          <w:szCs w:val="24"/>
        </w:rPr>
      </w:pPr>
    </w:p>
    <w:p w14:paraId="3E7622BA" w14:textId="77777777" w:rsidR="006D7DC2" w:rsidRPr="00407538" w:rsidRDefault="006D7DC2" w:rsidP="006D7DC2">
      <w:pPr>
        <w:spacing w:before="240" w:after="240" w:line="276" w:lineRule="auto"/>
        <w:rPr>
          <w:rFonts w:asciiTheme="minorHAnsi" w:hAnsiTheme="minorHAnsi"/>
          <w:b/>
          <w:bCs/>
          <w:noProof/>
          <w:sz w:val="24"/>
          <w:szCs w:val="24"/>
        </w:rPr>
      </w:pPr>
      <w:r w:rsidRPr="00407538">
        <w:rPr>
          <w:rFonts w:asciiTheme="minorHAnsi" w:hAnsiTheme="minorHAnsi"/>
          <w:b/>
          <w:bCs/>
          <w:noProof/>
          <w:sz w:val="24"/>
          <w:szCs w:val="24"/>
        </w:rPr>
        <w:t>Networking &amp; Relationships</w:t>
      </w:r>
    </w:p>
    <w:p w14:paraId="551F1E93" w14:textId="6B15378E" w:rsidR="006D7DC2" w:rsidRPr="00CC2C3D" w:rsidRDefault="006D7DC2" w:rsidP="00CC2C3D">
      <w:pPr>
        <w:pStyle w:val="ListParagraph"/>
        <w:numPr>
          <w:ilvl w:val="0"/>
          <w:numId w:val="36"/>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Serve as the primary spokesperson and representative for Le Chéile.  </w:t>
      </w:r>
    </w:p>
    <w:p w14:paraId="2DD68890" w14:textId="4E7C2B6E" w:rsidR="0052648A" w:rsidRPr="009425F4" w:rsidRDefault="0049528B" w:rsidP="009425F4">
      <w:pPr>
        <w:pStyle w:val="ListParagraph"/>
        <w:numPr>
          <w:ilvl w:val="0"/>
          <w:numId w:val="36"/>
        </w:numPr>
        <w:spacing w:before="240" w:after="240" w:line="276" w:lineRule="auto"/>
        <w:rPr>
          <w:rFonts w:asciiTheme="minorHAnsi" w:hAnsiTheme="minorHAnsi"/>
          <w:noProof/>
          <w:sz w:val="24"/>
          <w:szCs w:val="24"/>
        </w:rPr>
      </w:pPr>
      <w:r w:rsidRPr="00CC2C3D">
        <w:rPr>
          <w:rFonts w:asciiTheme="minorHAnsi" w:hAnsiTheme="minorHAnsi"/>
          <w:noProof/>
          <w:sz w:val="24"/>
          <w:szCs w:val="24"/>
        </w:rPr>
        <w:t>Maintain and develop relationships with key partner and funder agencies.</w:t>
      </w:r>
    </w:p>
    <w:p w14:paraId="78EA5C7C" w14:textId="0F4AEDD9" w:rsidR="0049528B" w:rsidRPr="00CC2C3D" w:rsidRDefault="0049528B" w:rsidP="00CC2C3D">
      <w:pPr>
        <w:pStyle w:val="ListParagraph"/>
        <w:numPr>
          <w:ilvl w:val="0"/>
          <w:numId w:val="36"/>
        </w:numPr>
        <w:spacing w:before="240" w:after="240" w:line="276" w:lineRule="auto"/>
        <w:ind w:right="-472"/>
        <w:rPr>
          <w:rFonts w:asciiTheme="minorHAnsi" w:hAnsiTheme="minorHAnsi"/>
          <w:noProof/>
          <w:sz w:val="24"/>
          <w:szCs w:val="24"/>
        </w:rPr>
      </w:pPr>
      <w:r w:rsidRPr="00CC2C3D">
        <w:rPr>
          <w:rFonts w:asciiTheme="minorHAnsi" w:hAnsiTheme="minorHAnsi"/>
          <w:noProof/>
          <w:sz w:val="24"/>
          <w:szCs w:val="24"/>
        </w:rPr>
        <w:t>Ensure close collaboration with the Probation Serv</w:t>
      </w:r>
      <w:r w:rsidR="0052648A">
        <w:rPr>
          <w:rFonts w:asciiTheme="minorHAnsi" w:hAnsiTheme="minorHAnsi"/>
          <w:noProof/>
          <w:sz w:val="24"/>
          <w:szCs w:val="24"/>
        </w:rPr>
        <w:t>ice</w:t>
      </w:r>
      <w:r w:rsidRPr="00CC2C3D">
        <w:rPr>
          <w:rFonts w:asciiTheme="minorHAnsi" w:hAnsiTheme="minorHAnsi"/>
          <w:noProof/>
          <w:sz w:val="24"/>
          <w:szCs w:val="24"/>
        </w:rPr>
        <w:t xml:space="preserve">, </w:t>
      </w:r>
      <w:r w:rsidR="0052648A">
        <w:rPr>
          <w:rFonts w:asciiTheme="minorHAnsi" w:hAnsiTheme="minorHAnsi"/>
          <w:noProof/>
          <w:sz w:val="24"/>
          <w:szCs w:val="24"/>
        </w:rPr>
        <w:t xml:space="preserve">who are </w:t>
      </w:r>
      <w:r w:rsidRPr="00CC2C3D">
        <w:rPr>
          <w:rFonts w:asciiTheme="minorHAnsi" w:hAnsiTheme="minorHAnsi"/>
          <w:noProof/>
          <w:sz w:val="24"/>
          <w:szCs w:val="24"/>
        </w:rPr>
        <w:t>the primary funder and partner</w:t>
      </w:r>
      <w:r w:rsidR="00CC2C3D">
        <w:rPr>
          <w:rFonts w:asciiTheme="minorHAnsi" w:hAnsiTheme="minorHAnsi"/>
          <w:noProof/>
          <w:sz w:val="24"/>
          <w:szCs w:val="24"/>
        </w:rPr>
        <w:t>.</w:t>
      </w:r>
    </w:p>
    <w:p w14:paraId="687F117D" w14:textId="77777777" w:rsidR="00131A03" w:rsidRDefault="0049528B" w:rsidP="00131A03">
      <w:pPr>
        <w:pStyle w:val="ListParagraph"/>
        <w:numPr>
          <w:ilvl w:val="0"/>
          <w:numId w:val="36"/>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Ensure the development and implementation of an organisational Communications strategy. </w:t>
      </w:r>
    </w:p>
    <w:p w14:paraId="24578C01" w14:textId="655C4D7C" w:rsidR="00306703" w:rsidRPr="00131A03" w:rsidRDefault="0049528B" w:rsidP="00131A03">
      <w:pPr>
        <w:pStyle w:val="ListParagraph"/>
        <w:numPr>
          <w:ilvl w:val="0"/>
          <w:numId w:val="36"/>
        </w:numPr>
        <w:spacing w:before="240" w:after="240" w:line="276" w:lineRule="auto"/>
        <w:rPr>
          <w:rFonts w:asciiTheme="minorHAnsi" w:hAnsiTheme="minorHAnsi"/>
          <w:noProof/>
          <w:sz w:val="24"/>
          <w:szCs w:val="24"/>
        </w:rPr>
      </w:pPr>
      <w:r w:rsidRPr="00131A03">
        <w:rPr>
          <w:rFonts w:asciiTheme="minorHAnsi" w:hAnsiTheme="minorHAnsi"/>
          <w:noProof/>
          <w:sz w:val="24"/>
          <w:szCs w:val="24"/>
        </w:rPr>
        <w:t xml:space="preserve">Act as an advocate on issues relevant to Le </w:t>
      </w:r>
      <w:r w:rsidR="009425F4" w:rsidRPr="00131A03">
        <w:rPr>
          <w:rFonts w:asciiTheme="minorHAnsi" w:hAnsiTheme="minorHAnsi"/>
          <w:noProof/>
          <w:sz w:val="24"/>
          <w:szCs w:val="24"/>
        </w:rPr>
        <w:t>Chéile</w:t>
      </w:r>
      <w:r w:rsidRPr="00131A03">
        <w:rPr>
          <w:rFonts w:asciiTheme="minorHAnsi" w:hAnsiTheme="minorHAnsi"/>
          <w:noProof/>
          <w:sz w:val="24"/>
          <w:szCs w:val="24"/>
        </w:rPr>
        <w:t xml:space="preserve"> and participate in relevant networks and</w:t>
      </w:r>
      <w:r w:rsidR="00131A03" w:rsidRPr="00131A03">
        <w:rPr>
          <w:rFonts w:asciiTheme="minorHAnsi" w:hAnsiTheme="minorHAnsi"/>
          <w:noProof/>
          <w:sz w:val="24"/>
          <w:szCs w:val="24"/>
        </w:rPr>
        <w:t xml:space="preserve"> </w:t>
      </w:r>
      <w:r w:rsidRPr="00131A03">
        <w:rPr>
          <w:rFonts w:asciiTheme="minorHAnsi" w:hAnsiTheme="minorHAnsi"/>
          <w:noProof/>
          <w:sz w:val="24"/>
          <w:szCs w:val="24"/>
        </w:rPr>
        <w:t>fora.</w:t>
      </w:r>
    </w:p>
    <w:p w14:paraId="4CA43535" w14:textId="77777777" w:rsidR="0098573C" w:rsidRPr="0098573C" w:rsidRDefault="0098573C" w:rsidP="0098573C">
      <w:pPr>
        <w:pStyle w:val="ListParagraph"/>
        <w:spacing w:before="240" w:after="240" w:line="276" w:lineRule="auto"/>
        <w:ind w:right="-613"/>
        <w:rPr>
          <w:rFonts w:asciiTheme="minorHAnsi" w:hAnsiTheme="minorHAnsi"/>
          <w:noProof/>
          <w:sz w:val="24"/>
          <w:szCs w:val="24"/>
        </w:rPr>
      </w:pPr>
    </w:p>
    <w:p w14:paraId="1A6C79AD" w14:textId="77777777" w:rsidR="007C42B6" w:rsidRPr="000A5469" w:rsidRDefault="006D7DC2" w:rsidP="006D7DC2">
      <w:pPr>
        <w:spacing w:before="240" w:after="240" w:line="276" w:lineRule="auto"/>
      </w:pPr>
      <w:r w:rsidRPr="000A5469">
        <w:rPr>
          <w:rFonts w:asciiTheme="minorHAnsi" w:hAnsiTheme="minorHAnsi"/>
          <w:b/>
          <w:bCs/>
          <w:noProof/>
          <w:sz w:val="24"/>
          <w:szCs w:val="24"/>
        </w:rPr>
        <w:t>Board Support and Administration</w:t>
      </w:r>
      <w:r w:rsidR="007C42B6" w:rsidRPr="000A5469">
        <w:t xml:space="preserve"> </w:t>
      </w:r>
    </w:p>
    <w:p w14:paraId="33842E86" w14:textId="2F851CA8" w:rsidR="0099617B" w:rsidRPr="00CC2C3D" w:rsidRDefault="0099617B" w:rsidP="00CC2C3D">
      <w:pPr>
        <w:pStyle w:val="ListParagraph"/>
        <w:numPr>
          <w:ilvl w:val="0"/>
          <w:numId w:val="38"/>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Work closely with the </w:t>
      </w:r>
      <w:r w:rsidR="00E00759">
        <w:rPr>
          <w:rFonts w:asciiTheme="minorHAnsi" w:hAnsiTheme="minorHAnsi"/>
          <w:noProof/>
          <w:sz w:val="24"/>
          <w:szCs w:val="24"/>
        </w:rPr>
        <w:t>C</w:t>
      </w:r>
      <w:r w:rsidRPr="00CC2C3D">
        <w:rPr>
          <w:rFonts w:asciiTheme="minorHAnsi" w:hAnsiTheme="minorHAnsi"/>
          <w:noProof/>
          <w:sz w:val="24"/>
          <w:szCs w:val="24"/>
        </w:rPr>
        <w:t>hairperson in the planning and operation of the Board.</w:t>
      </w:r>
    </w:p>
    <w:p w14:paraId="731CCFCB" w14:textId="77777777" w:rsidR="0052648A" w:rsidRPr="0052648A" w:rsidRDefault="000A5469" w:rsidP="0052648A">
      <w:pPr>
        <w:pStyle w:val="ListParagraph"/>
        <w:numPr>
          <w:ilvl w:val="0"/>
          <w:numId w:val="38"/>
        </w:numPr>
        <w:rPr>
          <w:rFonts w:asciiTheme="minorHAnsi" w:hAnsiTheme="minorHAnsi"/>
          <w:noProof/>
          <w:sz w:val="24"/>
          <w:szCs w:val="24"/>
        </w:rPr>
      </w:pPr>
      <w:r w:rsidRPr="0052648A">
        <w:rPr>
          <w:rFonts w:asciiTheme="minorHAnsi" w:hAnsiTheme="minorHAnsi"/>
          <w:noProof/>
          <w:sz w:val="24"/>
          <w:szCs w:val="24"/>
        </w:rPr>
        <w:t>Organise and attend all Board meetings, AGM and sub committee meetings.</w:t>
      </w:r>
      <w:r w:rsidR="0052648A" w:rsidRPr="0052648A">
        <w:t xml:space="preserve"> </w:t>
      </w:r>
    </w:p>
    <w:p w14:paraId="4CFC6046" w14:textId="7FF2AC0D" w:rsidR="0052648A" w:rsidRPr="0052648A" w:rsidRDefault="0052648A" w:rsidP="0052648A">
      <w:pPr>
        <w:pStyle w:val="ListParagraph"/>
        <w:numPr>
          <w:ilvl w:val="0"/>
          <w:numId w:val="38"/>
        </w:numPr>
        <w:rPr>
          <w:rFonts w:asciiTheme="minorHAnsi" w:hAnsiTheme="minorHAnsi"/>
          <w:noProof/>
          <w:sz w:val="24"/>
          <w:szCs w:val="24"/>
        </w:rPr>
      </w:pPr>
      <w:r w:rsidRPr="0052648A">
        <w:rPr>
          <w:rFonts w:asciiTheme="minorHAnsi" w:hAnsiTheme="minorHAnsi"/>
          <w:noProof/>
          <w:sz w:val="24"/>
          <w:szCs w:val="24"/>
        </w:rPr>
        <w:t xml:space="preserve">Provide the Board with the information needed for the proper discharge of the Board’s duties. </w:t>
      </w:r>
    </w:p>
    <w:p w14:paraId="20421497" w14:textId="1BBF7CA4" w:rsidR="006D7DC2" w:rsidRPr="00CC2C3D" w:rsidRDefault="000A5469" w:rsidP="00CC2C3D">
      <w:pPr>
        <w:pStyle w:val="ListParagraph"/>
        <w:numPr>
          <w:ilvl w:val="0"/>
          <w:numId w:val="38"/>
        </w:numPr>
        <w:spacing w:before="240" w:after="240" w:line="276" w:lineRule="auto"/>
        <w:ind w:right="521"/>
        <w:rPr>
          <w:rFonts w:asciiTheme="minorHAnsi" w:hAnsiTheme="minorHAnsi"/>
          <w:noProof/>
          <w:sz w:val="24"/>
          <w:szCs w:val="24"/>
        </w:rPr>
      </w:pPr>
      <w:r w:rsidRPr="00CC2C3D">
        <w:rPr>
          <w:rFonts w:asciiTheme="minorHAnsi" w:hAnsiTheme="minorHAnsi"/>
          <w:noProof/>
          <w:sz w:val="24"/>
          <w:szCs w:val="24"/>
        </w:rPr>
        <w:t>R</w:t>
      </w:r>
      <w:r w:rsidR="0005530F" w:rsidRPr="00CC2C3D">
        <w:rPr>
          <w:rFonts w:asciiTheme="minorHAnsi" w:hAnsiTheme="minorHAnsi"/>
          <w:noProof/>
          <w:sz w:val="24"/>
          <w:szCs w:val="24"/>
        </w:rPr>
        <w:t xml:space="preserve">eport </w:t>
      </w:r>
      <w:r w:rsidRPr="00CC2C3D">
        <w:rPr>
          <w:rFonts w:asciiTheme="minorHAnsi" w:hAnsiTheme="minorHAnsi"/>
          <w:noProof/>
          <w:sz w:val="24"/>
          <w:szCs w:val="24"/>
        </w:rPr>
        <w:t>to and advise the Board in relation to organisational performance, policy development</w:t>
      </w:r>
      <w:r w:rsidR="0052648A">
        <w:rPr>
          <w:rFonts w:asciiTheme="minorHAnsi" w:hAnsiTheme="minorHAnsi"/>
          <w:noProof/>
          <w:sz w:val="24"/>
          <w:szCs w:val="24"/>
        </w:rPr>
        <w:t>s</w:t>
      </w:r>
      <w:r w:rsidRPr="00CC2C3D">
        <w:rPr>
          <w:rFonts w:asciiTheme="minorHAnsi" w:hAnsiTheme="minorHAnsi"/>
          <w:noProof/>
          <w:sz w:val="24"/>
          <w:szCs w:val="24"/>
        </w:rPr>
        <w:t xml:space="preserve">, opprtunities and challenges. </w:t>
      </w:r>
    </w:p>
    <w:p w14:paraId="4794E3E0" w14:textId="5164885A" w:rsidR="006D7DC2" w:rsidRPr="00CC2C3D" w:rsidRDefault="006D7DC2" w:rsidP="00CC2C3D">
      <w:pPr>
        <w:pStyle w:val="ListParagraph"/>
        <w:numPr>
          <w:ilvl w:val="0"/>
          <w:numId w:val="38"/>
        </w:numPr>
        <w:spacing w:before="240" w:after="240" w:line="276" w:lineRule="auto"/>
        <w:rPr>
          <w:rFonts w:asciiTheme="minorHAnsi" w:hAnsiTheme="minorHAnsi"/>
          <w:noProof/>
          <w:sz w:val="24"/>
          <w:szCs w:val="24"/>
        </w:rPr>
      </w:pPr>
      <w:r w:rsidRPr="00CC2C3D">
        <w:rPr>
          <w:rFonts w:asciiTheme="minorHAnsi" w:hAnsiTheme="minorHAnsi"/>
          <w:noProof/>
          <w:sz w:val="24"/>
          <w:szCs w:val="24"/>
        </w:rPr>
        <w:t>Work with the Board to ensure that Le Chéile m</w:t>
      </w:r>
      <w:r w:rsidR="000A5469" w:rsidRPr="00CC2C3D">
        <w:rPr>
          <w:rFonts w:asciiTheme="minorHAnsi" w:hAnsiTheme="minorHAnsi"/>
          <w:noProof/>
          <w:sz w:val="24"/>
          <w:szCs w:val="24"/>
        </w:rPr>
        <w:t>aintains full compliance with the Charities Governance code and other legal and regulatory requirements.</w:t>
      </w:r>
      <w:r w:rsidR="00BD736C" w:rsidRPr="00BD736C">
        <w:t xml:space="preserve"> </w:t>
      </w:r>
    </w:p>
    <w:p w14:paraId="4188BA94" w14:textId="1C2A1EF4" w:rsidR="006D7DC2" w:rsidRPr="00CC2C3D" w:rsidRDefault="000A5469" w:rsidP="00CC2C3D">
      <w:pPr>
        <w:pStyle w:val="ListParagraph"/>
        <w:numPr>
          <w:ilvl w:val="0"/>
          <w:numId w:val="38"/>
        </w:numPr>
        <w:spacing w:before="240" w:after="240" w:line="276" w:lineRule="auto"/>
        <w:rPr>
          <w:rFonts w:asciiTheme="minorHAnsi" w:hAnsiTheme="minorHAnsi"/>
          <w:noProof/>
          <w:sz w:val="24"/>
          <w:szCs w:val="24"/>
        </w:rPr>
      </w:pPr>
      <w:r w:rsidRPr="00CC2C3D">
        <w:rPr>
          <w:rFonts w:asciiTheme="minorHAnsi" w:hAnsiTheme="minorHAnsi"/>
          <w:noProof/>
          <w:sz w:val="24"/>
          <w:szCs w:val="24"/>
        </w:rPr>
        <w:t xml:space="preserve">With the </w:t>
      </w:r>
      <w:r w:rsidR="00E00759">
        <w:rPr>
          <w:rFonts w:asciiTheme="minorHAnsi" w:hAnsiTheme="minorHAnsi"/>
          <w:noProof/>
          <w:sz w:val="24"/>
          <w:szCs w:val="24"/>
        </w:rPr>
        <w:t>C</w:t>
      </w:r>
      <w:r w:rsidRPr="00CC2C3D">
        <w:rPr>
          <w:rFonts w:asciiTheme="minorHAnsi" w:hAnsiTheme="minorHAnsi"/>
          <w:noProof/>
          <w:sz w:val="24"/>
          <w:szCs w:val="24"/>
        </w:rPr>
        <w:t>hairperson</w:t>
      </w:r>
      <w:r w:rsidR="0052648A">
        <w:rPr>
          <w:rFonts w:asciiTheme="minorHAnsi" w:hAnsiTheme="minorHAnsi"/>
          <w:noProof/>
          <w:sz w:val="24"/>
          <w:szCs w:val="24"/>
        </w:rPr>
        <w:t>,</w:t>
      </w:r>
      <w:r w:rsidRPr="00CC2C3D">
        <w:rPr>
          <w:rFonts w:asciiTheme="minorHAnsi" w:hAnsiTheme="minorHAnsi"/>
          <w:noProof/>
          <w:sz w:val="24"/>
          <w:szCs w:val="24"/>
        </w:rPr>
        <w:t xml:space="preserve"> a</w:t>
      </w:r>
      <w:r w:rsidR="006D7DC2" w:rsidRPr="00CC2C3D">
        <w:rPr>
          <w:rFonts w:asciiTheme="minorHAnsi" w:hAnsiTheme="minorHAnsi"/>
          <w:noProof/>
          <w:sz w:val="24"/>
          <w:szCs w:val="24"/>
        </w:rPr>
        <w:t>ssist in the selection</w:t>
      </w:r>
      <w:r w:rsidRPr="00CC2C3D">
        <w:rPr>
          <w:rFonts w:asciiTheme="minorHAnsi" w:hAnsiTheme="minorHAnsi"/>
          <w:noProof/>
          <w:sz w:val="24"/>
          <w:szCs w:val="24"/>
        </w:rPr>
        <w:t xml:space="preserve"> and induction of new Directors.</w:t>
      </w:r>
    </w:p>
    <w:p w14:paraId="40BEB0C9" w14:textId="7727D68A" w:rsidR="00E412B5" w:rsidRPr="0052648A" w:rsidRDefault="006D7DC2" w:rsidP="0052648A">
      <w:pPr>
        <w:pStyle w:val="ListParagraph"/>
        <w:numPr>
          <w:ilvl w:val="0"/>
          <w:numId w:val="38"/>
        </w:numPr>
        <w:spacing w:before="240" w:after="240" w:line="276" w:lineRule="auto"/>
        <w:rPr>
          <w:rFonts w:asciiTheme="minorHAnsi" w:hAnsiTheme="minorHAnsi"/>
          <w:sz w:val="24"/>
          <w:szCs w:val="24"/>
        </w:rPr>
      </w:pPr>
      <w:r w:rsidRPr="00CC2C3D">
        <w:rPr>
          <w:rFonts w:asciiTheme="minorHAnsi" w:hAnsiTheme="minorHAnsi"/>
          <w:sz w:val="24"/>
          <w:szCs w:val="24"/>
        </w:rPr>
        <w:t xml:space="preserve">Any other duties as deemed appropriate by the Board of </w:t>
      </w:r>
      <w:r w:rsidR="00E00759">
        <w:rPr>
          <w:rFonts w:asciiTheme="minorHAnsi" w:hAnsiTheme="minorHAnsi"/>
          <w:sz w:val="24"/>
          <w:szCs w:val="24"/>
        </w:rPr>
        <w:t>Directors.</w:t>
      </w:r>
    </w:p>
    <w:p w14:paraId="370CB4E9" w14:textId="77777777" w:rsidR="0098573C" w:rsidRDefault="0098573C" w:rsidP="0098573C">
      <w:pPr>
        <w:spacing w:after="0" w:line="240" w:lineRule="auto"/>
        <w:rPr>
          <w:rFonts w:asciiTheme="minorHAnsi" w:hAnsiTheme="minorHAnsi"/>
          <w:b/>
          <w:sz w:val="24"/>
          <w:szCs w:val="24"/>
        </w:rPr>
      </w:pPr>
    </w:p>
    <w:p w14:paraId="5CA394F1" w14:textId="5E9C8E51" w:rsidR="0098573C" w:rsidRDefault="002B3258" w:rsidP="0098573C">
      <w:pPr>
        <w:spacing w:after="0" w:line="240" w:lineRule="auto"/>
        <w:rPr>
          <w:rFonts w:asciiTheme="minorHAnsi" w:hAnsiTheme="minorHAnsi"/>
          <w:b/>
          <w:sz w:val="24"/>
          <w:szCs w:val="24"/>
        </w:rPr>
      </w:pPr>
      <w:r w:rsidRPr="002B3258">
        <w:rPr>
          <w:rFonts w:asciiTheme="minorHAnsi" w:hAnsiTheme="minorHAnsi"/>
          <w:b/>
          <w:sz w:val="24"/>
          <w:szCs w:val="24"/>
        </w:rPr>
        <w:t>Note</w:t>
      </w:r>
      <w:r>
        <w:rPr>
          <w:rFonts w:asciiTheme="minorHAnsi" w:hAnsiTheme="minorHAnsi"/>
          <w:b/>
          <w:sz w:val="24"/>
          <w:szCs w:val="24"/>
        </w:rPr>
        <w:t xml:space="preserve">: </w:t>
      </w:r>
    </w:p>
    <w:p w14:paraId="46312964" w14:textId="638FF65D" w:rsidR="00E412B5" w:rsidRPr="002B3258" w:rsidRDefault="002B3258" w:rsidP="00DC41DC">
      <w:pPr>
        <w:spacing w:after="240" w:line="276" w:lineRule="auto"/>
        <w:ind w:right="-165"/>
        <w:rPr>
          <w:rFonts w:asciiTheme="minorHAnsi" w:hAnsiTheme="minorHAnsi"/>
          <w:sz w:val="24"/>
          <w:szCs w:val="24"/>
        </w:rPr>
      </w:pPr>
      <w:r>
        <w:rPr>
          <w:rFonts w:asciiTheme="minorHAnsi" w:hAnsiTheme="minorHAnsi"/>
          <w:sz w:val="24"/>
          <w:szCs w:val="24"/>
        </w:rPr>
        <w:t xml:space="preserve">This Job Description will be reviewed and updated in line with the needs of the work and Le </w:t>
      </w:r>
      <w:r w:rsidR="00A147BF">
        <w:rPr>
          <w:rFonts w:asciiTheme="minorHAnsi" w:hAnsiTheme="minorHAnsi"/>
          <w:sz w:val="24"/>
          <w:szCs w:val="24"/>
        </w:rPr>
        <w:t>Chéile</w:t>
      </w:r>
      <w:r>
        <w:rPr>
          <w:rFonts w:asciiTheme="minorHAnsi" w:hAnsiTheme="minorHAnsi"/>
          <w:sz w:val="24"/>
          <w:szCs w:val="24"/>
        </w:rPr>
        <w:t>.</w:t>
      </w:r>
      <w:bookmarkStart w:id="5" w:name="_Hlk136352453"/>
    </w:p>
    <w:p w14:paraId="670DB1E0" w14:textId="7AB75AED" w:rsidR="00146183" w:rsidRPr="00F22788" w:rsidRDefault="0098573C" w:rsidP="00F22788">
      <w:pPr>
        <w:pStyle w:val="Heading3"/>
        <w:rPr>
          <w:rFonts w:asciiTheme="minorHAnsi" w:hAnsiTheme="minorHAnsi"/>
          <w:b/>
          <w:color w:val="auto"/>
        </w:rPr>
      </w:pPr>
      <w:r>
        <w:rPr>
          <w:rFonts w:asciiTheme="minorHAnsi" w:hAnsiTheme="minorHAnsi"/>
          <w:b/>
          <w:lang w:val="en-GB"/>
        </w:rPr>
        <w:t>PERSON SPECIFICATION</w:t>
      </w:r>
    </w:p>
    <w:bookmarkEnd w:id="5"/>
    <w:p w14:paraId="1F2ED333" w14:textId="6EE6AB7D" w:rsidR="002A37C0" w:rsidRPr="002A37C0" w:rsidRDefault="0070140B" w:rsidP="002A37C0">
      <w:pPr>
        <w:spacing w:before="240" w:after="240" w:line="276" w:lineRule="auto"/>
        <w:rPr>
          <w:rFonts w:asciiTheme="minorHAnsi" w:hAnsiTheme="minorHAnsi"/>
          <w:b/>
          <w:color w:val="FF0000"/>
          <w:sz w:val="24"/>
          <w:szCs w:val="24"/>
        </w:rPr>
      </w:pPr>
      <w:r>
        <w:rPr>
          <w:rFonts w:asciiTheme="minorHAnsi" w:hAnsiTheme="minorHAnsi"/>
          <w:b/>
          <w:sz w:val="24"/>
          <w:szCs w:val="24"/>
        </w:rPr>
        <w:t>E</w:t>
      </w:r>
      <w:r w:rsidR="00146183" w:rsidRPr="00D83FB9">
        <w:rPr>
          <w:rFonts w:asciiTheme="minorHAnsi" w:hAnsiTheme="minorHAnsi"/>
          <w:b/>
          <w:sz w:val="24"/>
          <w:szCs w:val="24"/>
        </w:rPr>
        <w:t>ssential Requirements:</w:t>
      </w:r>
    </w:p>
    <w:p w14:paraId="2A012144" w14:textId="53929665" w:rsidR="008F073A" w:rsidRDefault="008F073A" w:rsidP="002A37C0">
      <w:pPr>
        <w:spacing w:before="240" w:after="240" w:line="276" w:lineRule="auto"/>
        <w:rPr>
          <w:rFonts w:asciiTheme="minorHAnsi" w:hAnsiTheme="minorHAnsi"/>
          <w:bCs/>
          <w:sz w:val="24"/>
          <w:szCs w:val="24"/>
        </w:rPr>
      </w:pPr>
      <w:r w:rsidRPr="008F073A">
        <w:rPr>
          <w:rFonts w:asciiTheme="minorHAnsi" w:hAnsiTheme="minorHAnsi"/>
          <w:bCs/>
          <w:sz w:val="24"/>
          <w:szCs w:val="24"/>
        </w:rPr>
        <w:t xml:space="preserve">Minimum </w:t>
      </w:r>
      <w:r w:rsidR="00826674">
        <w:rPr>
          <w:rFonts w:asciiTheme="minorHAnsi" w:hAnsiTheme="minorHAnsi"/>
          <w:bCs/>
          <w:sz w:val="24"/>
          <w:szCs w:val="24"/>
        </w:rPr>
        <w:t xml:space="preserve">relevant </w:t>
      </w:r>
      <w:r w:rsidRPr="008F073A">
        <w:rPr>
          <w:rFonts w:asciiTheme="minorHAnsi" w:hAnsiTheme="minorHAnsi"/>
          <w:bCs/>
          <w:sz w:val="24"/>
          <w:szCs w:val="24"/>
        </w:rPr>
        <w:t>degree</w:t>
      </w:r>
      <w:r w:rsidR="00F02B3E">
        <w:rPr>
          <w:rFonts w:asciiTheme="minorHAnsi" w:hAnsiTheme="minorHAnsi"/>
          <w:bCs/>
          <w:sz w:val="24"/>
          <w:szCs w:val="24"/>
        </w:rPr>
        <w:t xml:space="preserve"> in a related area to the work.</w:t>
      </w:r>
    </w:p>
    <w:p w14:paraId="75588980" w14:textId="1BB937D6" w:rsidR="002A37C0" w:rsidRPr="00D228E7" w:rsidRDefault="002A37C0" w:rsidP="002A37C0">
      <w:pPr>
        <w:spacing w:before="240" w:after="240" w:line="276" w:lineRule="auto"/>
        <w:rPr>
          <w:rFonts w:asciiTheme="minorHAnsi" w:hAnsiTheme="minorHAnsi"/>
          <w:bCs/>
          <w:sz w:val="24"/>
          <w:szCs w:val="24"/>
        </w:rPr>
      </w:pPr>
      <w:r w:rsidRPr="00D228E7">
        <w:rPr>
          <w:rFonts w:asciiTheme="minorHAnsi" w:hAnsiTheme="minorHAnsi"/>
          <w:bCs/>
          <w:sz w:val="24"/>
          <w:szCs w:val="24"/>
        </w:rPr>
        <w:t>Demonstrated leadership experience in a not-for-profit at senior manager or director level</w:t>
      </w:r>
      <w:r w:rsidR="00715603">
        <w:rPr>
          <w:rFonts w:asciiTheme="minorHAnsi" w:hAnsiTheme="minorHAnsi"/>
          <w:bCs/>
          <w:sz w:val="24"/>
          <w:szCs w:val="24"/>
        </w:rPr>
        <w:t xml:space="preserve"> in an organisation working with disadvantaged communities</w:t>
      </w:r>
      <w:r w:rsidR="009048AD">
        <w:rPr>
          <w:rFonts w:asciiTheme="minorHAnsi" w:hAnsiTheme="minorHAnsi"/>
          <w:bCs/>
          <w:sz w:val="24"/>
          <w:szCs w:val="24"/>
        </w:rPr>
        <w:t xml:space="preserve"> or </w:t>
      </w:r>
      <w:r w:rsidR="00172739">
        <w:rPr>
          <w:rFonts w:asciiTheme="minorHAnsi" w:hAnsiTheme="minorHAnsi"/>
          <w:bCs/>
          <w:sz w:val="24"/>
          <w:szCs w:val="24"/>
        </w:rPr>
        <w:t xml:space="preserve">other relevant </w:t>
      </w:r>
      <w:r w:rsidR="009048AD">
        <w:rPr>
          <w:rFonts w:asciiTheme="minorHAnsi" w:hAnsiTheme="minorHAnsi"/>
          <w:bCs/>
          <w:sz w:val="24"/>
          <w:szCs w:val="24"/>
        </w:rPr>
        <w:t>experience</w:t>
      </w:r>
      <w:r w:rsidRPr="00D228E7">
        <w:rPr>
          <w:rFonts w:asciiTheme="minorHAnsi" w:hAnsiTheme="minorHAnsi"/>
          <w:bCs/>
          <w:sz w:val="24"/>
          <w:szCs w:val="24"/>
        </w:rPr>
        <w:t>.</w:t>
      </w:r>
    </w:p>
    <w:p w14:paraId="7CEA4635" w14:textId="209E0B61" w:rsidR="00D228E7" w:rsidRPr="00D228E7" w:rsidRDefault="00D228E7" w:rsidP="00D228E7">
      <w:pPr>
        <w:spacing w:before="240" w:after="240" w:line="276" w:lineRule="auto"/>
        <w:rPr>
          <w:rFonts w:asciiTheme="minorHAnsi" w:hAnsiTheme="minorHAnsi"/>
          <w:bCs/>
          <w:sz w:val="24"/>
          <w:szCs w:val="24"/>
        </w:rPr>
      </w:pPr>
      <w:r w:rsidRPr="00D228E7">
        <w:rPr>
          <w:rFonts w:asciiTheme="minorHAnsi" w:hAnsiTheme="minorHAnsi"/>
          <w:bCs/>
          <w:sz w:val="24"/>
          <w:szCs w:val="24"/>
        </w:rPr>
        <w:t>Strong leadership and people management skills</w:t>
      </w:r>
    </w:p>
    <w:p w14:paraId="41CFDB7E" w14:textId="53A50629" w:rsidR="00D228E7" w:rsidRPr="00D228E7" w:rsidRDefault="00D228E7" w:rsidP="00D228E7">
      <w:pPr>
        <w:spacing w:before="240" w:after="240" w:line="276" w:lineRule="auto"/>
        <w:rPr>
          <w:rFonts w:asciiTheme="minorHAnsi" w:hAnsiTheme="minorHAnsi"/>
          <w:bCs/>
          <w:sz w:val="24"/>
          <w:szCs w:val="24"/>
        </w:rPr>
      </w:pPr>
      <w:r w:rsidRPr="00D228E7">
        <w:rPr>
          <w:rFonts w:asciiTheme="minorHAnsi" w:hAnsiTheme="minorHAnsi"/>
          <w:bCs/>
          <w:sz w:val="24"/>
          <w:szCs w:val="24"/>
        </w:rPr>
        <w:t>Proven ability to develop and implement strategy.</w:t>
      </w:r>
    </w:p>
    <w:p w14:paraId="609FEDC8" w14:textId="17D7832C" w:rsidR="002A37C0" w:rsidRDefault="002A37C0" w:rsidP="00D228E7">
      <w:pPr>
        <w:spacing w:before="240" w:after="240" w:line="276" w:lineRule="auto"/>
        <w:rPr>
          <w:rFonts w:asciiTheme="minorHAnsi" w:hAnsiTheme="minorHAnsi"/>
          <w:bCs/>
          <w:sz w:val="24"/>
          <w:szCs w:val="24"/>
        </w:rPr>
      </w:pPr>
      <w:r w:rsidRPr="00D228E7">
        <w:rPr>
          <w:rFonts w:asciiTheme="minorHAnsi" w:hAnsiTheme="minorHAnsi"/>
          <w:bCs/>
          <w:sz w:val="24"/>
          <w:szCs w:val="24"/>
        </w:rPr>
        <w:t xml:space="preserve">Proven track record in financial management, and </w:t>
      </w:r>
      <w:r w:rsidR="0052648A" w:rsidRPr="00D228E7">
        <w:rPr>
          <w:rFonts w:asciiTheme="minorHAnsi" w:hAnsiTheme="minorHAnsi"/>
          <w:bCs/>
          <w:sz w:val="24"/>
          <w:szCs w:val="24"/>
        </w:rPr>
        <w:t xml:space="preserve">securing funding from statutory and </w:t>
      </w:r>
      <w:r w:rsidR="00D228E7" w:rsidRPr="00D228E7">
        <w:rPr>
          <w:rFonts w:asciiTheme="minorHAnsi" w:hAnsiTheme="minorHAnsi"/>
          <w:bCs/>
          <w:sz w:val="24"/>
          <w:szCs w:val="24"/>
        </w:rPr>
        <w:t>philanthropic sources.</w:t>
      </w:r>
    </w:p>
    <w:p w14:paraId="44650B70" w14:textId="08A758B6" w:rsidR="00826674" w:rsidRPr="00D228E7" w:rsidRDefault="00826674" w:rsidP="00D228E7">
      <w:pPr>
        <w:spacing w:before="240" w:after="240" w:line="276" w:lineRule="auto"/>
        <w:rPr>
          <w:rFonts w:asciiTheme="minorHAnsi" w:hAnsiTheme="minorHAnsi"/>
          <w:bCs/>
          <w:sz w:val="24"/>
          <w:szCs w:val="24"/>
        </w:rPr>
      </w:pPr>
      <w:r>
        <w:rPr>
          <w:rFonts w:asciiTheme="minorHAnsi" w:hAnsiTheme="minorHAnsi"/>
          <w:bCs/>
          <w:sz w:val="24"/>
          <w:szCs w:val="24"/>
        </w:rPr>
        <w:lastRenderedPageBreak/>
        <w:t>Experience of working with statutory/public sector  agencies.</w:t>
      </w:r>
    </w:p>
    <w:p w14:paraId="7271FC47" w14:textId="77777777" w:rsidR="002A37C0" w:rsidRPr="00D228E7" w:rsidRDefault="002A37C0" w:rsidP="002A37C0">
      <w:pPr>
        <w:spacing w:before="240" w:after="240" w:line="276" w:lineRule="auto"/>
        <w:rPr>
          <w:rFonts w:asciiTheme="minorHAnsi" w:hAnsiTheme="minorHAnsi"/>
          <w:bCs/>
          <w:sz w:val="24"/>
          <w:szCs w:val="24"/>
        </w:rPr>
      </w:pPr>
      <w:r w:rsidRPr="00D228E7">
        <w:rPr>
          <w:rFonts w:asciiTheme="minorHAnsi" w:hAnsiTheme="minorHAnsi"/>
          <w:bCs/>
          <w:sz w:val="24"/>
          <w:szCs w:val="24"/>
        </w:rPr>
        <w:t>Strong understanding of the Charities Governance Code.</w:t>
      </w:r>
    </w:p>
    <w:p w14:paraId="048ECC3F" w14:textId="35C0DC5C" w:rsidR="00D228E7" w:rsidRPr="00D228E7" w:rsidRDefault="00D228E7" w:rsidP="002A37C0">
      <w:pPr>
        <w:spacing w:before="240" w:after="240" w:line="276" w:lineRule="auto"/>
        <w:rPr>
          <w:rFonts w:asciiTheme="minorHAnsi" w:hAnsiTheme="minorHAnsi"/>
          <w:bCs/>
          <w:sz w:val="24"/>
          <w:szCs w:val="24"/>
        </w:rPr>
      </w:pPr>
      <w:r w:rsidRPr="00D228E7">
        <w:rPr>
          <w:rFonts w:asciiTheme="minorHAnsi" w:hAnsiTheme="minorHAnsi"/>
          <w:bCs/>
          <w:sz w:val="24"/>
          <w:szCs w:val="24"/>
        </w:rPr>
        <w:t>Experience of working effectively with a Board of Directors.</w:t>
      </w:r>
    </w:p>
    <w:p w14:paraId="3409B217" w14:textId="358709DC" w:rsidR="002A37C0" w:rsidRPr="00D228E7" w:rsidRDefault="002A37C0" w:rsidP="00D228E7">
      <w:pPr>
        <w:spacing w:before="240" w:after="240" w:line="276" w:lineRule="auto"/>
        <w:rPr>
          <w:rFonts w:asciiTheme="minorHAnsi" w:hAnsiTheme="minorHAnsi"/>
          <w:b/>
          <w:sz w:val="24"/>
          <w:szCs w:val="24"/>
        </w:rPr>
      </w:pPr>
      <w:r w:rsidRPr="00D228E7">
        <w:rPr>
          <w:rFonts w:asciiTheme="minorHAnsi" w:hAnsiTheme="minorHAnsi"/>
          <w:bCs/>
          <w:sz w:val="24"/>
          <w:szCs w:val="24"/>
        </w:rPr>
        <w:t>Excellent interpersonal and communication skills, with a history of stakeholder engagement, advocacy and public representation.</w:t>
      </w:r>
    </w:p>
    <w:p w14:paraId="34AA0D34" w14:textId="6B7E059E" w:rsidR="002A37C0" w:rsidRPr="00D228E7" w:rsidRDefault="002A37C0" w:rsidP="00D228E7">
      <w:pPr>
        <w:spacing w:before="240" w:after="240" w:line="276" w:lineRule="auto"/>
        <w:rPr>
          <w:rFonts w:asciiTheme="minorHAnsi" w:hAnsiTheme="minorHAnsi"/>
          <w:bCs/>
          <w:sz w:val="24"/>
          <w:szCs w:val="24"/>
        </w:rPr>
      </w:pPr>
      <w:r w:rsidRPr="00D228E7">
        <w:rPr>
          <w:rFonts w:asciiTheme="minorHAnsi" w:hAnsiTheme="minorHAnsi"/>
          <w:bCs/>
          <w:sz w:val="24"/>
          <w:szCs w:val="24"/>
        </w:rPr>
        <w:t xml:space="preserve">Commitment to </w:t>
      </w:r>
      <w:r w:rsidR="00D228E7" w:rsidRPr="00D228E7">
        <w:rPr>
          <w:rFonts w:asciiTheme="minorHAnsi" w:hAnsiTheme="minorHAnsi"/>
          <w:bCs/>
          <w:sz w:val="24"/>
          <w:szCs w:val="24"/>
        </w:rPr>
        <w:t>the values and mission of Le Chéile Mentoring</w:t>
      </w:r>
      <w:r w:rsidRPr="00D228E7">
        <w:rPr>
          <w:rFonts w:asciiTheme="minorHAnsi" w:hAnsiTheme="minorHAnsi"/>
          <w:bCs/>
          <w:sz w:val="24"/>
          <w:szCs w:val="24"/>
        </w:rPr>
        <w:t>.</w:t>
      </w:r>
    </w:p>
    <w:p w14:paraId="3614004F" w14:textId="77777777" w:rsidR="001C4E48" w:rsidRPr="001C4E48" w:rsidRDefault="001C4E48" w:rsidP="00D228E7">
      <w:pPr>
        <w:rPr>
          <w:rFonts w:asciiTheme="minorHAnsi" w:hAnsiTheme="minorHAnsi"/>
          <w:sz w:val="24"/>
          <w:szCs w:val="24"/>
          <w:lang w:val="en-GB"/>
        </w:rPr>
      </w:pPr>
    </w:p>
    <w:p w14:paraId="68DC07FD" w14:textId="5A36C84B" w:rsidR="00037588" w:rsidRPr="00715603" w:rsidRDefault="00146183" w:rsidP="00134575">
      <w:pPr>
        <w:spacing w:before="240" w:after="240" w:line="276" w:lineRule="auto"/>
        <w:rPr>
          <w:rFonts w:asciiTheme="minorHAnsi" w:hAnsiTheme="minorHAnsi"/>
          <w:bCs/>
          <w:sz w:val="24"/>
          <w:szCs w:val="24"/>
          <w:lang w:val="en-GB"/>
        </w:rPr>
      </w:pPr>
      <w:r w:rsidRPr="00D83FB9">
        <w:rPr>
          <w:rFonts w:asciiTheme="minorHAnsi" w:hAnsiTheme="minorHAnsi"/>
          <w:b/>
          <w:sz w:val="24"/>
          <w:szCs w:val="24"/>
          <w:lang w:val="en-GB"/>
        </w:rPr>
        <w:t>Desirable Requirements:</w:t>
      </w:r>
    </w:p>
    <w:p w14:paraId="27D9E5BF" w14:textId="3E2C8081" w:rsidR="00715603" w:rsidRPr="00715603" w:rsidRDefault="00715603" w:rsidP="00134575">
      <w:pPr>
        <w:spacing w:before="240" w:after="240" w:line="276" w:lineRule="auto"/>
        <w:rPr>
          <w:rFonts w:asciiTheme="minorHAnsi" w:hAnsiTheme="minorHAnsi"/>
          <w:bCs/>
          <w:sz w:val="24"/>
          <w:szCs w:val="24"/>
          <w:lang w:val="en-GB"/>
        </w:rPr>
      </w:pPr>
      <w:r w:rsidRPr="00715603">
        <w:rPr>
          <w:rFonts w:asciiTheme="minorHAnsi" w:hAnsiTheme="minorHAnsi"/>
          <w:bCs/>
          <w:sz w:val="24"/>
          <w:szCs w:val="24"/>
          <w:lang w:val="en-GB"/>
        </w:rPr>
        <w:t>Knowledge and experience of youth justice, restorative justice and</w:t>
      </w:r>
      <w:r w:rsidR="009425F4">
        <w:rPr>
          <w:rFonts w:asciiTheme="minorHAnsi" w:hAnsiTheme="minorHAnsi"/>
          <w:bCs/>
          <w:sz w:val="24"/>
          <w:szCs w:val="24"/>
          <w:lang w:val="en-GB"/>
        </w:rPr>
        <w:t xml:space="preserve"> </w:t>
      </w:r>
      <w:r w:rsidRPr="00715603">
        <w:rPr>
          <w:rFonts w:asciiTheme="minorHAnsi" w:hAnsiTheme="minorHAnsi"/>
          <w:bCs/>
          <w:sz w:val="24"/>
          <w:szCs w:val="24"/>
          <w:lang w:val="en-GB"/>
        </w:rPr>
        <w:t>or family support.</w:t>
      </w:r>
    </w:p>
    <w:p w14:paraId="3FDD9C2B" w14:textId="24CF3B2B" w:rsidR="00BD5C6C" w:rsidRPr="00B9757A" w:rsidRDefault="00715603" w:rsidP="00B9757A">
      <w:pPr>
        <w:spacing w:before="240" w:after="240" w:line="276" w:lineRule="auto"/>
        <w:rPr>
          <w:rFonts w:asciiTheme="minorHAnsi" w:hAnsiTheme="minorHAnsi"/>
          <w:bCs/>
          <w:sz w:val="24"/>
          <w:szCs w:val="24"/>
          <w:lang w:val="en-GB"/>
        </w:rPr>
      </w:pPr>
      <w:r w:rsidRPr="00715603">
        <w:rPr>
          <w:rFonts w:asciiTheme="minorHAnsi" w:hAnsiTheme="minorHAnsi"/>
          <w:bCs/>
          <w:sz w:val="24"/>
          <w:szCs w:val="24"/>
          <w:lang w:val="en-GB"/>
        </w:rPr>
        <w:t>Knowledge and experience of research and evaluation</w:t>
      </w:r>
      <w:bookmarkStart w:id="6" w:name="_Hlk136351302"/>
      <w:r w:rsidR="00E00759">
        <w:rPr>
          <w:rFonts w:asciiTheme="minorHAnsi" w:hAnsiTheme="minorHAnsi"/>
          <w:bCs/>
          <w:sz w:val="24"/>
          <w:szCs w:val="24"/>
          <w:lang w:val="en-GB"/>
        </w:rPr>
        <w:t>.</w:t>
      </w:r>
    </w:p>
    <w:p w14:paraId="08ABFD0F" w14:textId="77777777" w:rsidR="00A147BF" w:rsidRPr="00BD5C6C" w:rsidRDefault="00A147BF" w:rsidP="00A147BF">
      <w:pPr>
        <w:spacing w:line="276" w:lineRule="auto"/>
        <w:jc w:val="center"/>
        <w:rPr>
          <w:rFonts w:asciiTheme="minorHAnsi" w:hAnsiTheme="minorHAnsi"/>
          <w:b/>
          <w:sz w:val="28"/>
          <w:szCs w:val="24"/>
          <w:lang w:val="en-GB"/>
        </w:rPr>
      </w:pPr>
      <w:bookmarkStart w:id="7" w:name="_Hlk136352476"/>
    </w:p>
    <w:p w14:paraId="6577FC95" w14:textId="00A5613C" w:rsidR="00BD5C6C" w:rsidRPr="00DC41DC" w:rsidRDefault="00BD5C6C" w:rsidP="00DC41DC">
      <w:pPr>
        <w:pStyle w:val="Heading3"/>
        <w:pBdr>
          <w:bottom w:val="dotted" w:sz="4" w:space="0" w:color="622423"/>
        </w:pBdr>
        <w:rPr>
          <w:rFonts w:ascii="Calibri" w:hAnsi="Calibri"/>
          <w:b/>
        </w:rPr>
      </w:pPr>
      <w:bookmarkStart w:id="8" w:name="_Hlk136351323"/>
      <w:bookmarkEnd w:id="6"/>
      <w:r w:rsidRPr="009259A8">
        <w:rPr>
          <w:rFonts w:ascii="Calibri" w:hAnsi="Calibri"/>
          <w:b/>
        </w:rPr>
        <w:t>Terms of Employment</w:t>
      </w:r>
      <w:bookmarkStart w:id="9" w:name="_Hlk136351333"/>
      <w:bookmarkEnd w:id="8"/>
    </w:p>
    <w:p w14:paraId="2CB77629" w14:textId="4153149A" w:rsidR="00134575" w:rsidRDefault="00134575" w:rsidP="00BD5C6C">
      <w:pPr>
        <w:ind w:left="2880" w:hanging="2880"/>
      </w:pPr>
      <w:r w:rsidRPr="00134575">
        <w:rPr>
          <w:rFonts w:ascii="Calibri" w:hAnsi="Calibri"/>
          <w:b/>
          <w:lang w:val="en-GB"/>
        </w:rPr>
        <w:t xml:space="preserve">Term of Contract: </w:t>
      </w:r>
      <w:r w:rsidR="0038227E">
        <w:rPr>
          <w:rFonts w:ascii="Calibri" w:hAnsi="Calibri"/>
          <w:bCs/>
          <w:lang w:val="en-GB"/>
        </w:rPr>
        <w:t>C</w:t>
      </w:r>
      <w:r w:rsidRPr="00134575">
        <w:rPr>
          <w:rFonts w:ascii="Calibri" w:hAnsi="Calibri"/>
          <w:bCs/>
          <w:lang w:val="en-GB"/>
        </w:rPr>
        <w:t>ontract of indefinite duration</w:t>
      </w:r>
      <w:r w:rsidR="0038227E">
        <w:rPr>
          <w:rFonts w:ascii="Calibri" w:hAnsi="Calibri"/>
          <w:bCs/>
          <w:lang w:val="en-GB"/>
        </w:rPr>
        <w:t>, subject to funding</w:t>
      </w:r>
      <w:r w:rsidRPr="00134575">
        <w:rPr>
          <w:rFonts w:ascii="Calibri" w:hAnsi="Calibri"/>
          <w:bCs/>
          <w:lang w:val="en-GB"/>
        </w:rPr>
        <w:t>.</w:t>
      </w:r>
      <w:r w:rsidRPr="00134575">
        <w:t xml:space="preserve"> </w:t>
      </w:r>
    </w:p>
    <w:p w14:paraId="282076DF" w14:textId="5A346831" w:rsidR="00134575" w:rsidRDefault="00134575" w:rsidP="00766558">
      <w:pPr>
        <w:ind w:left="2880" w:hanging="2880"/>
        <w:rPr>
          <w:rFonts w:ascii="Calibri" w:hAnsi="Calibri"/>
          <w:b/>
          <w:lang w:val="en-GB"/>
        </w:rPr>
      </w:pPr>
      <w:r w:rsidRPr="00134575">
        <w:rPr>
          <w:rFonts w:ascii="Calibri" w:hAnsi="Calibri"/>
          <w:b/>
          <w:lang w:val="en-GB"/>
        </w:rPr>
        <w:t>Hours:</w:t>
      </w:r>
      <w:r>
        <w:rPr>
          <w:rFonts w:ascii="Calibri" w:hAnsi="Calibri"/>
          <w:b/>
          <w:lang w:val="en-GB"/>
        </w:rPr>
        <w:t xml:space="preserve"> </w:t>
      </w:r>
      <w:r w:rsidR="0038227E">
        <w:rPr>
          <w:rFonts w:ascii="Calibri" w:hAnsi="Calibri"/>
          <w:bCs/>
          <w:lang w:val="en-GB"/>
        </w:rPr>
        <w:t>37</w:t>
      </w:r>
      <w:r w:rsidR="00D21839" w:rsidRPr="00D21839">
        <w:rPr>
          <w:rFonts w:ascii="Calibri" w:hAnsi="Calibri"/>
          <w:bCs/>
          <w:lang w:val="en-GB"/>
        </w:rPr>
        <w:t xml:space="preserve"> hours per week.</w:t>
      </w:r>
      <w:r w:rsidR="00D21839">
        <w:rPr>
          <w:rFonts w:ascii="Calibri" w:hAnsi="Calibri"/>
          <w:bCs/>
          <w:lang w:val="en-GB"/>
        </w:rPr>
        <w:t xml:space="preserve"> </w:t>
      </w:r>
      <w:r w:rsidR="002A37C0">
        <w:rPr>
          <w:rFonts w:ascii="Calibri" w:hAnsi="Calibri"/>
          <w:bCs/>
          <w:lang w:val="en-GB"/>
        </w:rPr>
        <w:t>Flexible working hours including some evenings and occasional weekends.</w:t>
      </w:r>
    </w:p>
    <w:p w14:paraId="667F15F0" w14:textId="07DB1EBC" w:rsidR="00BD5C6C" w:rsidRDefault="00E00759" w:rsidP="00766558">
      <w:pPr>
        <w:ind w:left="2880" w:hanging="2880"/>
        <w:rPr>
          <w:rFonts w:ascii="Calibri" w:hAnsi="Calibri"/>
          <w:lang w:val="en-GB"/>
        </w:rPr>
      </w:pPr>
      <w:r>
        <w:rPr>
          <w:rFonts w:ascii="Calibri" w:hAnsi="Calibri"/>
          <w:b/>
          <w:lang w:val="en-GB"/>
        </w:rPr>
        <w:t>Remuneration</w:t>
      </w:r>
      <w:r w:rsidR="00BD5C6C" w:rsidRPr="00820D82">
        <w:rPr>
          <w:rFonts w:ascii="Calibri" w:hAnsi="Calibri"/>
          <w:b/>
          <w:lang w:val="en-GB"/>
        </w:rPr>
        <w:t>:</w:t>
      </w:r>
      <w:r w:rsidR="00BD5C6C" w:rsidRPr="00820D82">
        <w:rPr>
          <w:rFonts w:ascii="Calibri" w:hAnsi="Calibri"/>
          <w:lang w:val="en-GB"/>
        </w:rPr>
        <w:t xml:space="preserve"> </w:t>
      </w:r>
      <w:bookmarkStart w:id="10" w:name="_Hlk133422208"/>
      <w:r w:rsidR="00D73F63">
        <w:rPr>
          <w:rFonts w:ascii="Calibri" w:hAnsi="Calibri"/>
          <w:lang w:val="en-GB"/>
        </w:rPr>
        <w:t>C</w:t>
      </w:r>
      <w:r w:rsidR="00BD5C6C" w:rsidRPr="00113310">
        <w:rPr>
          <w:rFonts w:ascii="Calibri" w:hAnsi="Calibri"/>
          <w:lang w:val="en-GB"/>
        </w:rPr>
        <w:t xml:space="preserve">ommensurate with </w:t>
      </w:r>
      <w:r w:rsidR="00BD5C6C">
        <w:rPr>
          <w:rFonts w:ascii="Calibri" w:hAnsi="Calibri"/>
          <w:lang w:val="en-GB"/>
        </w:rPr>
        <w:t>e</w:t>
      </w:r>
      <w:r w:rsidR="00BD5C6C" w:rsidRPr="00113310">
        <w:rPr>
          <w:rFonts w:ascii="Calibri" w:hAnsi="Calibri"/>
          <w:lang w:val="en-GB"/>
        </w:rPr>
        <w:t>xperience</w:t>
      </w:r>
      <w:bookmarkEnd w:id="10"/>
      <w:r w:rsidR="00D73F63">
        <w:rPr>
          <w:rFonts w:ascii="Calibri" w:hAnsi="Calibri"/>
          <w:lang w:val="en-GB"/>
        </w:rPr>
        <w:t xml:space="preserve"> within a range of </w:t>
      </w:r>
      <w:r w:rsidR="00D73F63" w:rsidRPr="00D73F63">
        <w:rPr>
          <w:rFonts w:ascii="Calibri" w:hAnsi="Calibri"/>
          <w:lang w:val="en-GB"/>
        </w:rPr>
        <w:t>€73,000 to €89,500</w:t>
      </w:r>
      <w:r w:rsidR="00D73F63">
        <w:rPr>
          <w:rFonts w:ascii="Calibri" w:hAnsi="Calibri"/>
          <w:lang w:val="en-GB"/>
        </w:rPr>
        <w:t>.</w:t>
      </w:r>
    </w:p>
    <w:p w14:paraId="06EA4282" w14:textId="5BA7B80F" w:rsidR="009425F4" w:rsidRDefault="009425F4" w:rsidP="00766558">
      <w:pPr>
        <w:rPr>
          <w:rFonts w:ascii="Calibri" w:hAnsi="Calibri"/>
          <w:b/>
          <w:lang w:val="en-GB"/>
        </w:rPr>
      </w:pPr>
      <w:r>
        <w:rPr>
          <w:rFonts w:ascii="Calibri" w:hAnsi="Calibri"/>
          <w:b/>
          <w:lang w:val="en-GB"/>
        </w:rPr>
        <w:t xml:space="preserve">Pension: </w:t>
      </w:r>
      <w:r w:rsidRPr="009425F4">
        <w:rPr>
          <w:rFonts w:ascii="Calibri" w:hAnsi="Calibri"/>
          <w:bCs/>
          <w:lang w:val="en-GB"/>
        </w:rPr>
        <w:t xml:space="preserve">Employer contribution </w:t>
      </w:r>
      <w:r w:rsidR="009048AD">
        <w:rPr>
          <w:rFonts w:ascii="Calibri" w:hAnsi="Calibri"/>
          <w:bCs/>
          <w:lang w:val="en-GB"/>
        </w:rPr>
        <w:t>to PRSA</w:t>
      </w:r>
      <w:r w:rsidRPr="009425F4">
        <w:rPr>
          <w:rFonts w:ascii="Calibri" w:hAnsi="Calibri"/>
          <w:bCs/>
          <w:lang w:val="en-GB"/>
        </w:rPr>
        <w:t>.</w:t>
      </w:r>
    </w:p>
    <w:p w14:paraId="37E3857C" w14:textId="5C0FD5EC" w:rsidR="00BD5C6C" w:rsidRDefault="00BD5C6C" w:rsidP="00766558">
      <w:pPr>
        <w:rPr>
          <w:rFonts w:ascii="Calibri" w:hAnsi="Calibri"/>
          <w:bCs/>
          <w:lang w:val="en-GB"/>
        </w:rPr>
      </w:pPr>
      <w:r w:rsidRPr="00820D82">
        <w:rPr>
          <w:rFonts w:ascii="Calibri" w:hAnsi="Calibri"/>
          <w:b/>
          <w:lang w:val="en-GB"/>
        </w:rPr>
        <w:t>Annual Leave:</w:t>
      </w:r>
      <w:r w:rsidR="00FB67C1">
        <w:rPr>
          <w:rFonts w:ascii="Calibri" w:hAnsi="Calibri"/>
          <w:b/>
          <w:lang w:val="en-GB"/>
        </w:rPr>
        <w:t xml:space="preserve"> </w:t>
      </w:r>
      <w:r w:rsidR="006D7DC2" w:rsidRPr="006D7DC2">
        <w:rPr>
          <w:rFonts w:ascii="Calibri" w:hAnsi="Calibri"/>
          <w:bCs/>
          <w:lang w:val="en-GB"/>
        </w:rPr>
        <w:t>27 days per annum</w:t>
      </w:r>
      <w:r w:rsidR="006D7DC2">
        <w:rPr>
          <w:rFonts w:ascii="Calibri" w:hAnsi="Calibri"/>
          <w:bCs/>
          <w:lang w:val="en-GB"/>
        </w:rPr>
        <w:t xml:space="preserve">, </w:t>
      </w:r>
      <w:r w:rsidR="006D7DC2" w:rsidRPr="006D7DC2">
        <w:rPr>
          <w:rFonts w:ascii="Calibri" w:hAnsi="Calibri"/>
          <w:bCs/>
          <w:lang w:val="en-GB"/>
        </w:rPr>
        <w:t>+ 1 day for every year up t</w:t>
      </w:r>
      <w:r w:rsidR="000A5469">
        <w:rPr>
          <w:rFonts w:ascii="Calibri" w:hAnsi="Calibri"/>
          <w:bCs/>
          <w:lang w:val="en-GB"/>
        </w:rPr>
        <w:t xml:space="preserve">o 30 </w:t>
      </w:r>
      <w:r w:rsidR="006D7DC2" w:rsidRPr="006D7DC2">
        <w:rPr>
          <w:rFonts w:ascii="Calibri" w:hAnsi="Calibri"/>
          <w:bCs/>
          <w:lang w:val="en-GB"/>
        </w:rPr>
        <w:t>days</w:t>
      </w:r>
      <w:r w:rsidR="00131A03">
        <w:rPr>
          <w:rFonts w:ascii="Calibri" w:hAnsi="Calibri"/>
          <w:bCs/>
          <w:lang w:val="en-GB"/>
        </w:rPr>
        <w:t xml:space="preserve">, </w:t>
      </w:r>
      <w:r w:rsidR="00131A03" w:rsidRPr="00131A03">
        <w:rPr>
          <w:rFonts w:ascii="Calibri" w:hAnsi="Calibri"/>
          <w:bCs/>
          <w:lang w:val="en-GB"/>
        </w:rPr>
        <w:t>plus Good Friday</w:t>
      </w:r>
      <w:r w:rsidR="00131A03">
        <w:rPr>
          <w:rFonts w:ascii="Calibri" w:hAnsi="Calibri"/>
          <w:bCs/>
          <w:lang w:val="en-GB"/>
        </w:rPr>
        <w:t>.</w:t>
      </w:r>
    </w:p>
    <w:p w14:paraId="4705E7F0" w14:textId="07231134" w:rsidR="00E155BA" w:rsidRPr="00E155BA" w:rsidRDefault="00131A03" w:rsidP="00766558">
      <w:pPr>
        <w:rPr>
          <w:rFonts w:ascii="Calibri" w:hAnsi="Calibri"/>
          <w:b/>
          <w:lang w:val="en-GB"/>
        </w:rPr>
      </w:pPr>
      <w:r w:rsidRPr="00E155BA">
        <w:rPr>
          <w:rFonts w:ascii="Calibri" w:hAnsi="Calibri"/>
          <w:b/>
          <w:lang w:val="en-GB"/>
        </w:rPr>
        <w:t>E</w:t>
      </w:r>
      <w:r>
        <w:rPr>
          <w:rFonts w:ascii="Calibri" w:hAnsi="Calibri"/>
          <w:b/>
          <w:lang w:val="en-GB"/>
        </w:rPr>
        <w:t>mployee Assistance Programme.</w:t>
      </w:r>
    </w:p>
    <w:p w14:paraId="7646FEE3" w14:textId="11F76888" w:rsidR="00E155BA" w:rsidRPr="00E155BA" w:rsidRDefault="00E155BA" w:rsidP="00766558">
      <w:pPr>
        <w:rPr>
          <w:rFonts w:ascii="Calibri" w:hAnsi="Calibri"/>
          <w:b/>
          <w:lang w:val="en-GB"/>
        </w:rPr>
      </w:pPr>
      <w:r w:rsidRPr="00E155BA">
        <w:rPr>
          <w:rFonts w:ascii="Calibri" w:hAnsi="Calibri"/>
          <w:b/>
          <w:lang w:val="en-GB"/>
        </w:rPr>
        <w:t>C</w:t>
      </w:r>
      <w:r w:rsidR="00131A03">
        <w:rPr>
          <w:rFonts w:ascii="Calibri" w:hAnsi="Calibri"/>
          <w:b/>
          <w:lang w:val="en-GB"/>
        </w:rPr>
        <w:t xml:space="preserve">ontinuous Professional Development </w:t>
      </w:r>
      <w:r w:rsidR="00715603">
        <w:rPr>
          <w:rFonts w:ascii="Calibri" w:hAnsi="Calibri"/>
          <w:b/>
          <w:lang w:val="en-GB"/>
        </w:rPr>
        <w:t>opportunities</w:t>
      </w:r>
    </w:p>
    <w:p w14:paraId="57688535" w14:textId="3DAC9CDF" w:rsidR="00BD5C6C" w:rsidRPr="004407C5" w:rsidRDefault="00BD5C6C" w:rsidP="00CC2C3D">
      <w:pPr>
        <w:tabs>
          <w:tab w:val="left" w:pos="720"/>
          <w:tab w:val="left" w:pos="1440"/>
          <w:tab w:val="left" w:pos="2160"/>
          <w:tab w:val="center" w:pos="4513"/>
        </w:tabs>
        <w:ind w:left="2880" w:right="-1039" w:hanging="2880"/>
        <w:rPr>
          <w:rFonts w:ascii="Calibri" w:hAnsi="Calibri"/>
          <w:lang w:val="en-GB"/>
        </w:rPr>
      </w:pPr>
      <w:r w:rsidRPr="004407C5">
        <w:rPr>
          <w:rFonts w:ascii="Calibri" w:hAnsi="Calibri"/>
          <w:b/>
          <w:lang w:val="en-GB"/>
        </w:rPr>
        <w:t>Location:</w:t>
      </w:r>
      <w:r w:rsidR="00E5370F">
        <w:rPr>
          <w:rFonts w:ascii="Calibri" w:hAnsi="Calibri"/>
          <w:lang w:val="en-GB"/>
        </w:rPr>
        <w:t xml:space="preserve"> </w:t>
      </w:r>
      <w:r>
        <w:rPr>
          <w:rFonts w:ascii="Calibri" w:hAnsi="Calibri"/>
          <w:lang w:val="en-GB"/>
        </w:rPr>
        <w:t xml:space="preserve">The Office is located in </w:t>
      </w:r>
      <w:r w:rsidR="00E5370F">
        <w:rPr>
          <w:rFonts w:ascii="Calibri" w:hAnsi="Calibri"/>
          <w:lang w:val="en-GB"/>
        </w:rPr>
        <w:t>Dun Laoghaire, Co Dublin. Le Chéile has a blended working policy in operation.</w:t>
      </w:r>
      <w:r w:rsidRPr="004407C5">
        <w:rPr>
          <w:rFonts w:ascii="Calibri" w:hAnsi="Calibri"/>
          <w:lang w:val="en-GB"/>
        </w:rPr>
        <w:t xml:space="preserve"> </w:t>
      </w:r>
    </w:p>
    <w:p w14:paraId="62571C06" w14:textId="20909E55" w:rsidR="00BD5C6C" w:rsidRDefault="00BD5C6C" w:rsidP="00766558">
      <w:pPr>
        <w:ind w:left="2977" w:hanging="2999"/>
        <w:rPr>
          <w:rFonts w:ascii="Calibri" w:hAnsi="Calibri"/>
          <w:lang w:val="en-GB"/>
        </w:rPr>
      </w:pPr>
      <w:r w:rsidRPr="004407C5">
        <w:rPr>
          <w:rFonts w:ascii="Calibri" w:hAnsi="Calibri"/>
          <w:b/>
          <w:lang w:val="en-GB"/>
        </w:rPr>
        <w:t>Probation</w:t>
      </w:r>
      <w:r w:rsidR="0038227E">
        <w:rPr>
          <w:rFonts w:ascii="Calibri" w:hAnsi="Calibri"/>
          <w:b/>
          <w:lang w:val="en-GB"/>
        </w:rPr>
        <w:t xml:space="preserve"> period</w:t>
      </w:r>
      <w:r w:rsidRPr="004407C5">
        <w:rPr>
          <w:rFonts w:ascii="Calibri" w:hAnsi="Calibri"/>
          <w:b/>
          <w:lang w:val="en-GB"/>
        </w:rPr>
        <w:t>:</w:t>
      </w:r>
      <w:r w:rsidR="00FB67C1">
        <w:rPr>
          <w:rFonts w:ascii="Calibri" w:hAnsi="Calibri"/>
          <w:lang w:val="en-GB"/>
        </w:rPr>
        <w:t xml:space="preserve">  </w:t>
      </w:r>
      <w:r w:rsidRPr="00E66D11">
        <w:rPr>
          <w:rFonts w:ascii="Calibri" w:hAnsi="Calibri"/>
          <w:lang w:val="en-GB"/>
        </w:rPr>
        <w:t>6 months</w:t>
      </w:r>
      <w:r w:rsidRPr="004407C5">
        <w:rPr>
          <w:rFonts w:ascii="Calibri" w:hAnsi="Calibri"/>
          <w:lang w:val="en-GB"/>
        </w:rPr>
        <w:tab/>
      </w:r>
      <w:r w:rsidRPr="004407C5">
        <w:rPr>
          <w:rFonts w:ascii="Calibri" w:hAnsi="Calibri"/>
          <w:lang w:val="en-GB"/>
        </w:rPr>
        <w:tab/>
      </w:r>
    </w:p>
    <w:p w14:paraId="55BFDB04" w14:textId="692A35E1" w:rsidR="004C5541" w:rsidRDefault="00D228E7" w:rsidP="00715603">
      <w:pPr>
        <w:spacing w:line="276" w:lineRule="auto"/>
        <w:rPr>
          <w:rFonts w:asciiTheme="minorHAnsi" w:hAnsiTheme="minorHAnsi"/>
          <w:bCs/>
          <w:sz w:val="24"/>
          <w:lang w:val="en-GB"/>
        </w:rPr>
      </w:pPr>
      <w:r w:rsidRPr="00715603">
        <w:rPr>
          <w:rFonts w:asciiTheme="minorHAnsi" w:hAnsiTheme="minorHAnsi"/>
          <w:b/>
          <w:sz w:val="24"/>
          <w:lang w:val="en-GB"/>
        </w:rPr>
        <w:t>Note:</w:t>
      </w:r>
      <w:r w:rsidRPr="00D228E7">
        <w:rPr>
          <w:rFonts w:asciiTheme="minorHAnsi" w:hAnsiTheme="minorHAnsi"/>
          <w:bCs/>
          <w:sz w:val="24"/>
          <w:lang w:val="en-GB"/>
        </w:rPr>
        <w:t xml:space="preserve"> Clean Driving License and access to a car required.</w:t>
      </w:r>
    </w:p>
    <w:p w14:paraId="2FF26256" w14:textId="037CE357" w:rsidR="00CD5E73" w:rsidRDefault="004C5541" w:rsidP="00715603">
      <w:pPr>
        <w:spacing w:line="276" w:lineRule="auto"/>
        <w:rPr>
          <w:rFonts w:asciiTheme="minorHAnsi" w:hAnsiTheme="minorHAnsi"/>
          <w:bCs/>
          <w:sz w:val="24"/>
          <w:lang w:val="en-GB"/>
        </w:rPr>
      </w:pPr>
      <w:r w:rsidRPr="004C5541">
        <w:rPr>
          <w:rFonts w:asciiTheme="minorHAnsi" w:hAnsiTheme="minorHAnsi"/>
          <w:b/>
          <w:sz w:val="24"/>
          <w:lang w:val="en-GB"/>
        </w:rPr>
        <w:t>Applications</w:t>
      </w:r>
      <w:r>
        <w:rPr>
          <w:rFonts w:asciiTheme="minorHAnsi" w:hAnsiTheme="minorHAnsi"/>
          <w:bCs/>
          <w:sz w:val="24"/>
          <w:lang w:val="en-GB"/>
        </w:rPr>
        <w:t xml:space="preserve"> </w:t>
      </w:r>
      <w:r w:rsidRPr="00196C51">
        <w:rPr>
          <w:rFonts w:asciiTheme="minorHAnsi" w:hAnsiTheme="minorHAnsi"/>
          <w:b/>
          <w:sz w:val="24"/>
          <w:lang w:val="en-GB"/>
        </w:rPr>
        <w:t xml:space="preserve">on Le Chéile application form to </w:t>
      </w:r>
      <w:r w:rsidR="00CD5E73" w:rsidRPr="00196C51">
        <w:rPr>
          <w:rFonts w:asciiTheme="minorHAnsi" w:hAnsiTheme="minorHAnsi"/>
          <w:b/>
          <w:sz w:val="24"/>
          <w:lang w:val="en-GB"/>
        </w:rPr>
        <w:t>ceorecruitment@lecheile.ie</w:t>
      </w:r>
    </w:p>
    <w:p w14:paraId="4DC8CD1D" w14:textId="387ABE6A" w:rsidR="004C5541" w:rsidRDefault="004C5541" w:rsidP="00715603">
      <w:pPr>
        <w:spacing w:line="276" w:lineRule="auto"/>
        <w:rPr>
          <w:rFonts w:asciiTheme="minorHAnsi" w:hAnsiTheme="minorHAnsi"/>
          <w:bCs/>
          <w:sz w:val="24"/>
          <w:lang w:val="en-GB"/>
        </w:rPr>
      </w:pPr>
      <w:r w:rsidRPr="004C5541">
        <w:rPr>
          <w:rFonts w:asciiTheme="minorHAnsi" w:hAnsiTheme="minorHAnsi"/>
          <w:b/>
          <w:sz w:val="24"/>
          <w:lang w:val="en-GB"/>
        </w:rPr>
        <w:t>Closing date</w:t>
      </w:r>
      <w:r>
        <w:rPr>
          <w:rFonts w:asciiTheme="minorHAnsi" w:hAnsiTheme="minorHAnsi"/>
          <w:bCs/>
          <w:sz w:val="24"/>
          <w:lang w:val="en-GB"/>
        </w:rPr>
        <w:t xml:space="preserve">: </w:t>
      </w:r>
      <w:r w:rsidRPr="004C5541">
        <w:rPr>
          <w:rFonts w:asciiTheme="minorHAnsi" w:hAnsiTheme="minorHAnsi"/>
          <w:bCs/>
          <w:sz w:val="24"/>
          <w:lang w:val="en-GB"/>
        </w:rPr>
        <w:t>5pm on March 31st 2025.</w:t>
      </w:r>
    </w:p>
    <w:p w14:paraId="6D65EC8D" w14:textId="6E7BD0CF" w:rsidR="004C5541" w:rsidRDefault="004C5541" w:rsidP="00715603">
      <w:pPr>
        <w:spacing w:line="276" w:lineRule="auto"/>
        <w:rPr>
          <w:rFonts w:asciiTheme="minorHAnsi" w:hAnsiTheme="minorHAnsi"/>
          <w:bCs/>
          <w:sz w:val="24"/>
          <w:lang w:val="en-GB"/>
        </w:rPr>
      </w:pPr>
      <w:r w:rsidRPr="004C5541">
        <w:rPr>
          <w:rFonts w:asciiTheme="minorHAnsi" w:hAnsiTheme="minorHAnsi"/>
          <w:b/>
          <w:sz w:val="24"/>
          <w:lang w:val="en-GB"/>
        </w:rPr>
        <w:t>First interviews</w:t>
      </w:r>
      <w:r>
        <w:rPr>
          <w:rFonts w:asciiTheme="minorHAnsi" w:hAnsiTheme="minorHAnsi"/>
          <w:bCs/>
          <w:sz w:val="24"/>
          <w:lang w:val="en-GB"/>
        </w:rPr>
        <w:t xml:space="preserve"> will be held on April 8</w:t>
      </w:r>
      <w:r w:rsidRPr="004C5541">
        <w:rPr>
          <w:rFonts w:asciiTheme="minorHAnsi" w:hAnsiTheme="minorHAnsi"/>
          <w:bCs/>
          <w:sz w:val="24"/>
          <w:vertAlign w:val="superscript"/>
          <w:lang w:val="en-GB"/>
        </w:rPr>
        <w:t>th</w:t>
      </w:r>
      <w:r>
        <w:rPr>
          <w:rFonts w:asciiTheme="minorHAnsi" w:hAnsiTheme="minorHAnsi"/>
          <w:bCs/>
          <w:sz w:val="24"/>
          <w:lang w:val="en-GB"/>
        </w:rPr>
        <w:t xml:space="preserve"> 2025.</w:t>
      </w:r>
    </w:p>
    <w:p w14:paraId="51C2D96E" w14:textId="77777777" w:rsidR="00715603" w:rsidRPr="00BD5C6C" w:rsidRDefault="00715603" w:rsidP="00715603">
      <w:pPr>
        <w:spacing w:line="276" w:lineRule="auto"/>
        <w:rPr>
          <w:rFonts w:asciiTheme="minorHAnsi" w:hAnsiTheme="minorHAnsi"/>
          <w:bCs/>
          <w:sz w:val="24"/>
          <w:lang w:val="en-GB"/>
        </w:rPr>
      </w:pPr>
    </w:p>
    <w:p w14:paraId="28310390" w14:textId="24EB3723" w:rsidR="00A147BF" w:rsidRPr="00DC41DC" w:rsidRDefault="00A147BF" w:rsidP="00DC41DC">
      <w:pPr>
        <w:jc w:val="center"/>
        <w:rPr>
          <w:rFonts w:asciiTheme="minorHAnsi" w:hAnsiTheme="minorHAnsi"/>
          <w:i/>
          <w:sz w:val="24"/>
          <w:lang w:val="en-GB"/>
        </w:rPr>
      </w:pPr>
      <w:bookmarkStart w:id="11" w:name="_Hlk136350003"/>
      <w:r w:rsidRPr="00720153">
        <w:rPr>
          <w:rFonts w:asciiTheme="minorHAnsi" w:hAnsiTheme="minorHAnsi"/>
          <w:i/>
          <w:sz w:val="24"/>
          <w:lang w:val="en-GB"/>
        </w:rPr>
        <w:t>Le Chéile is an equal opportunities employer</w:t>
      </w:r>
      <w:r w:rsidR="00116B89">
        <w:rPr>
          <w:rFonts w:asciiTheme="minorHAnsi" w:hAnsiTheme="minorHAnsi"/>
          <w:i/>
          <w:sz w:val="24"/>
          <w:lang w:val="en-GB"/>
        </w:rPr>
        <w:t xml:space="preserve"> and values diversity. All applications will be treated with the strictest confidence</w:t>
      </w:r>
      <w:r w:rsidRPr="00720153">
        <w:rPr>
          <w:rFonts w:asciiTheme="minorHAnsi" w:hAnsiTheme="minorHAnsi"/>
          <w:i/>
          <w:sz w:val="24"/>
          <w:lang w:val="en-GB"/>
        </w:rPr>
        <w:t>.</w:t>
      </w:r>
      <w:bookmarkEnd w:id="7"/>
      <w:bookmarkEnd w:id="9"/>
      <w:bookmarkEnd w:id="11"/>
    </w:p>
    <w:sectPr w:rsidR="00A147BF" w:rsidRPr="00DC41DC" w:rsidSect="0098573C">
      <w:pgSz w:w="11906" w:h="16838"/>
      <w:pgMar w:top="1134" w:right="992"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BD1"/>
    <w:multiLevelType w:val="hybridMultilevel"/>
    <w:tmpl w:val="88DE5196"/>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14963"/>
    <w:multiLevelType w:val="hybridMultilevel"/>
    <w:tmpl w:val="55C00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C917C9"/>
    <w:multiLevelType w:val="hybridMultilevel"/>
    <w:tmpl w:val="5C0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80419"/>
    <w:multiLevelType w:val="hybridMultilevel"/>
    <w:tmpl w:val="CDEA1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9479F"/>
    <w:multiLevelType w:val="hybridMultilevel"/>
    <w:tmpl w:val="C62C228A"/>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8D600D"/>
    <w:multiLevelType w:val="hybridMultilevel"/>
    <w:tmpl w:val="123E3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E061C"/>
    <w:multiLevelType w:val="hybridMultilevel"/>
    <w:tmpl w:val="06728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DB2F8B"/>
    <w:multiLevelType w:val="hybridMultilevel"/>
    <w:tmpl w:val="52C00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EF195B"/>
    <w:multiLevelType w:val="hybridMultilevel"/>
    <w:tmpl w:val="20523A00"/>
    <w:lvl w:ilvl="0" w:tplc="AEA21DE4">
      <w:numFmt w:val="bullet"/>
      <w:lvlText w:val="•"/>
      <w:lvlJc w:val="left"/>
      <w:pPr>
        <w:ind w:left="1080" w:hanging="72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0C404F"/>
    <w:multiLevelType w:val="hybridMultilevel"/>
    <w:tmpl w:val="8A9867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336C2F"/>
    <w:multiLevelType w:val="hybridMultilevel"/>
    <w:tmpl w:val="F8FC873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8160F6"/>
    <w:multiLevelType w:val="hybridMultilevel"/>
    <w:tmpl w:val="1444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036198"/>
    <w:multiLevelType w:val="hybridMultilevel"/>
    <w:tmpl w:val="97B80ACA"/>
    <w:lvl w:ilvl="0" w:tplc="36B089E4">
      <w:numFmt w:val="bullet"/>
      <w:lvlText w:val="•"/>
      <w:lvlJc w:val="left"/>
      <w:pPr>
        <w:ind w:left="1080" w:hanging="72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BF7CB5"/>
    <w:multiLevelType w:val="hybridMultilevel"/>
    <w:tmpl w:val="EE0A918A"/>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072D4"/>
    <w:multiLevelType w:val="hybridMultilevel"/>
    <w:tmpl w:val="7EDE92FE"/>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361DA7"/>
    <w:multiLevelType w:val="hybridMultilevel"/>
    <w:tmpl w:val="123E3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B62350"/>
    <w:multiLevelType w:val="hybridMultilevel"/>
    <w:tmpl w:val="F3E89C8A"/>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433067"/>
    <w:multiLevelType w:val="hybridMultilevel"/>
    <w:tmpl w:val="D9D67E6A"/>
    <w:lvl w:ilvl="0" w:tplc="EBDE4A68">
      <w:numFmt w:val="bullet"/>
      <w:lvlText w:val="•"/>
      <w:lvlJc w:val="left"/>
      <w:pPr>
        <w:ind w:left="1080" w:hanging="72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9E6920"/>
    <w:multiLevelType w:val="hybridMultilevel"/>
    <w:tmpl w:val="A74ECD46"/>
    <w:lvl w:ilvl="0" w:tplc="18090001">
      <w:start w:val="1"/>
      <w:numFmt w:val="bullet"/>
      <w:lvlText w:val=""/>
      <w:lvlJc w:val="left"/>
      <w:pPr>
        <w:ind w:left="720" w:hanging="360"/>
      </w:pPr>
      <w:rPr>
        <w:rFonts w:ascii="Symbol" w:hAnsi="Symbol" w:hint="default"/>
      </w:rPr>
    </w:lvl>
    <w:lvl w:ilvl="1" w:tplc="98C8A28E">
      <w:numFmt w:val="bullet"/>
      <w:lvlText w:val="•"/>
      <w:lvlJc w:val="left"/>
      <w:pPr>
        <w:ind w:left="1800" w:hanging="720"/>
      </w:pPr>
      <w:rPr>
        <w:rFonts w:ascii="Calibri" w:eastAsiaTheme="majorEastAsia"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942915"/>
    <w:multiLevelType w:val="hybridMultilevel"/>
    <w:tmpl w:val="9574E7A0"/>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D0133C"/>
    <w:multiLevelType w:val="hybridMultilevel"/>
    <w:tmpl w:val="399C6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C02247"/>
    <w:multiLevelType w:val="hybridMultilevel"/>
    <w:tmpl w:val="879E3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CC498D"/>
    <w:multiLevelType w:val="hybridMultilevel"/>
    <w:tmpl w:val="FAA4F682"/>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4469C"/>
    <w:multiLevelType w:val="hybridMultilevel"/>
    <w:tmpl w:val="3AA4F96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B544F0"/>
    <w:multiLevelType w:val="hybridMultilevel"/>
    <w:tmpl w:val="190079A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087C91"/>
    <w:multiLevelType w:val="hybridMultilevel"/>
    <w:tmpl w:val="1CE4D906"/>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283505"/>
    <w:multiLevelType w:val="hybridMultilevel"/>
    <w:tmpl w:val="F0D4B37E"/>
    <w:lvl w:ilvl="0" w:tplc="63807FA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467B57"/>
    <w:multiLevelType w:val="hybridMultilevel"/>
    <w:tmpl w:val="19E6D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6C5C67"/>
    <w:multiLevelType w:val="hybridMultilevel"/>
    <w:tmpl w:val="54B875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8504E9"/>
    <w:multiLevelType w:val="hybridMultilevel"/>
    <w:tmpl w:val="9968CC90"/>
    <w:lvl w:ilvl="0" w:tplc="A68E321A">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8F6C74"/>
    <w:multiLevelType w:val="hybridMultilevel"/>
    <w:tmpl w:val="384284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7C5289"/>
    <w:multiLevelType w:val="hybridMultilevel"/>
    <w:tmpl w:val="765C2EF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9726A7"/>
    <w:multiLevelType w:val="hybridMultilevel"/>
    <w:tmpl w:val="0C9E4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7E2121"/>
    <w:multiLevelType w:val="hybridMultilevel"/>
    <w:tmpl w:val="F78C4EDE"/>
    <w:lvl w:ilvl="0" w:tplc="9DEC03D2">
      <w:numFmt w:val="bullet"/>
      <w:lvlText w:val="-"/>
      <w:lvlJc w:val="left"/>
      <w:pPr>
        <w:ind w:left="720" w:hanging="360"/>
      </w:pPr>
      <w:rPr>
        <w:rFonts w:ascii="Calibri" w:eastAsiaTheme="maj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B84AFE"/>
    <w:multiLevelType w:val="hybridMultilevel"/>
    <w:tmpl w:val="836E7C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9ED55D4"/>
    <w:multiLevelType w:val="hybridMultilevel"/>
    <w:tmpl w:val="D43CA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31633A"/>
    <w:multiLevelType w:val="hybridMultilevel"/>
    <w:tmpl w:val="77963184"/>
    <w:lvl w:ilvl="0" w:tplc="86BEA6CC">
      <w:start w:val="4"/>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B20E64"/>
    <w:multiLevelType w:val="hybridMultilevel"/>
    <w:tmpl w:val="799A9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676746">
    <w:abstractNumId w:val="5"/>
  </w:num>
  <w:num w:numId="2" w16cid:durableId="1264918551">
    <w:abstractNumId w:val="15"/>
  </w:num>
  <w:num w:numId="3" w16cid:durableId="191498504">
    <w:abstractNumId w:val="36"/>
  </w:num>
  <w:num w:numId="4" w16cid:durableId="555360137">
    <w:abstractNumId w:val="29"/>
  </w:num>
  <w:num w:numId="5" w16cid:durableId="1712152357">
    <w:abstractNumId w:val="2"/>
  </w:num>
  <w:num w:numId="6" w16cid:durableId="852107927">
    <w:abstractNumId w:val="1"/>
  </w:num>
  <w:num w:numId="7" w16cid:durableId="2024477874">
    <w:abstractNumId w:val="37"/>
  </w:num>
  <w:num w:numId="8" w16cid:durableId="565605241">
    <w:abstractNumId w:val="25"/>
  </w:num>
  <w:num w:numId="9" w16cid:durableId="749348681">
    <w:abstractNumId w:val="19"/>
  </w:num>
  <w:num w:numId="10" w16cid:durableId="400446828">
    <w:abstractNumId w:val="4"/>
  </w:num>
  <w:num w:numId="11" w16cid:durableId="1846825905">
    <w:abstractNumId w:val="16"/>
  </w:num>
  <w:num w:numId="12" w16cid:durableId="258300235">
    <w:abstractNumId w:val="0"/>
  </w:num>
  <w:num w:numId="13" w16cid:durableId="1284313023">
    <w:abstractNumId w:val="33"/>
  </w:num>
  <w:num w:numId="14" w16cid:durableId="1958832565">
    <w:abstractNumId w:val="30"/>
  </w:num>
  <w:num w:numId="15" w16cid:durableId="194925759">
    <w:abstractNumId w:val="10"/>
  </w:num>
  <w:num w:numId="16" w16cid:durableId="327946319">
    <w:abstractNumId w:val="23"/>
  </w:num>
  <w:num w:numId="17" w16cid:durableId="574165327">
    <w:abstractNumId w:val="31"/>
  </w:num>
  <w:num w:numId="18" w16cid:durableId="1139306162">
    <w:abstractNumId w:val="26"/>
  </w:num>
  <w:num w:numId="19" w16cid:durableId="2040004827">
    <w:abstractNumId w:val="24"/>
  </w:num>
  <w:num w:numId="20" w16cid:durableId="1387530832">
    <w:abstractNumId w:val="22"/>
  </w:num>
  <w:num w:numId="21" w16cid:durableId="1140346036">
    <w:abstractNumId w:val="13"/>
  </w:num>
  <w:num w:numId="22" w16cid:durableId="447359911">
    <w:abstractNumId w:val="21"/>
  </w:num>
  <w:num w:numId="23" w16cid:durableId="292181107">
    <w:abstractNumId w:val="6"/>
  </w:num>
  <w:num w:numId="24" w16cid:durableId="1243250448">
    <w:abstractNumId w:val="20"/>
  </w:num>
  <w:num w:numId="25" w16cid:durableId="503857594">
    <w:abstractNumId w:val="11"/>
  </w:num>
  <w:num w:numId="26" w16cid:durableId="270557332">
    <w:abstractNumId w:val="8"/>
  </w:num>
  <w:num w:numId="27" w16cid:durableId="2139296821">
    <w:abstractNumId w:val="32"/>
  </w:num>
  <w:num w:numId="28" w16cid:durableId="621768915">
    <w:abstractNumId w:val="12"/>
  </w:num>
  <w:num w:numId="29" w16cid:durableId="1042635767">
    <w:abstractNumId w:val="18"/>
  </w:num>
  <w:num w:numId="30" w16cid:durableId="111247297">
    <w:abstractNumId w:val="17"/>
  </w:num>
  <w:num w:numId="31" w16cid:durableId="1197229558">
    <w:abstractNumId w:val="9"/>
  </w:num>
  <w:num w:numId="32" w16cid:durableId="1850951495">
    <w:abstractNumId w:val="14"/>
  </w:num>
  <w:num w:numId="33" w16cid:durableId="1700007098">
    <w:abstractNumId w:val="34"/>
  </w:num>
  <w:num w:numId="34" w16cid:durableId="2147046998">
    <w:abstractNumId w:val="27"/>
  </w:num>
  <w:num w:numId="35" w16cid:durableId="1005716976">
    <w:abstractNumId w:val="28"/>
  </w:num>
  <w:num w:numId="36" w16cid:durableId="1938517015">
    <w:abstractNumId w:val="35"/>
  </w:num>
  <w:num w:numId="37" w16cid:durableId="957029657">
    <w:abstractNumId w:val="3"/>
  </w:num>
  <w:num w:numId="38" w16cid:durableId="119960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83"/>
    <w:rsid w:val="00000167"/>
    <w:rsid w:val="0003696C"/>
    <w:rsid w:val="00037588"/>
    <w:rsid w:val="00050EE4"/>
    <w:rsid w:val="00053E62"/>
    <w:rsid w:val="0005530F"/>
    <w:rsid w:val="0007659B"/>
    <w:rsid w:val="00080EB3"/>
    <w:rsid w:val="000850F9"/>
    <w:rsid w:val="000A5469"/>
    <w:rsid w:val="000D565E"/>
    <w:rsid w:val="000D6312"/>
    <w:rsid w:val="00116B89"/>
    <w:rsid w:val="00131A03"/>
    <w:rsid w:val="00134575"/>
    <w:rsid w:val="0013538F"/>
    <w:rsid w:val="0014429D"/>
    <w:rsid w:val="00146183"/>
    <w:rsid w:val="0016297F"/>
    <w:rsid w:val="00172739"/>
    <w:rsid w:val="00196C51"/>
    <w:rsid w:val="001C2C67"/>
    <w:rsid w:val="001C3395"/>
    <w:rsid w:val="001C4E48"/>
    <w:rsid w:val="001E5F04"/>
    <w:rsid w:val="001E71E2"/>
    <w:rsid w:val="001F0652"/>
    <w:rsid w:val="001F6302"/>
    <w:rsid w:val="00210471"/>
    <w:rsid w:val="002148DC"/>
    <w:rsid w:val="00221C54"/>
    <w:rsid w:val="002244ED"/>
    <w:rsid w:val="0022537A"/>
    <w:rsid w:val="00233EF4"/>
    <w:rsid w:val="0023679C"/>
    <w:rsid w:val="00274A96"/>
    <w:rsid w:val="00284AED"/>
    <w:rsid w:val="002867DE"/>
    <w:rsid w:val="002A37C0"/>
    <w:rsid w:val="002B2013"/>
    <w:rsid w:val="002B3258"/>
    <w:rsid w:val="002B4A78"/>
    <w:rsid w:val="002B579F"/>
    <w:rsid w:val="002C6EE1"/>
    <w:rsid w:val="002F57CE"/>
    <w:rsid w:val="00306703"/>
    <w:rsid w:val="00316D03"/>
    <w:rsid w:val="00324D27"/>
    <w:rsid w:val="00344E4D"/>
    <w:rsid w:val="00346F75"/>
    <w:rsid w:val="00362874"/>
    <w:rsid w:val="003708C6"/>
    <w:rsid w:val="0038227E"/>
    <w:rsid w:val="003A17C8"/>
    <w:rsid w:val="003B65C7"/>
    <w:rsid w:val="00407538"/>
    <w:rsid w:val="00422118"/>
    <w:rsid w:val="00423056"/>
    <w:rsid w:val="00444207"/>
    <w:rsid w:val="00472804"/>
    <w:rsid w:val="004820B0"/>
    <w:rsid w:val="00486AD2"/>
    <w:rsid w:val="00490F2D"/>
    <w:rsid w:val="0049528B"/>
    <w:rsid w:val="004B1004"/>
    <w:rsid w:val="004B50E9"/>
    <w:rsid w:val="004C5541"/>
    <w:rsid w:val="00501463"/>
    <w:rsid w:val="0052648A"/>
    <w:rsid w:val="0053526E"/>
    <w:rsid w:val="00553573"/>
    <w:rsid w:val="005656CA"/>
    <w:rsid w:val="00572AE7"/>
    <w:rsid w:val="00574189"/>
    <w:rsid w:val="005742FC"/>
    <w:rsid w:val="005A48D2"/>
    <w:rsid w:val="005D6D1D"/>
    <w:rsid w:val="005E3617"/>
    <w:rsid w:val="005F22DA"/>
    <w:rsid w:val="00634327"/>
    <w:rsid w:val="006406DF"/>
    <w:rsid w:val="00640A33"/>
    <w:rsid w:val="00660F09"/>
    <w:rsid w:val="00670115"/>
    <w:rsid w:val="006A0ADF"/>
    <w:rsid w:val="006A412A"/>
    <w:rsid w:val="006B0BDA"/>
    <w:rsid w:val="006D7DC2"/>
    <w:rsid w:val="006D7ECC"/>
    <w:rsid w:val="0070140B"/>
    <w:rsid w:val="00706946"/>
    <w:rsid w:val="00710F68"/>
    <w:rsid w:val="00715603"/>
    <w:rsid w:val="0072067D"/>
    <w:rsid w:val="007457A0"/>
    <w:rsid w:val="00756A80"/>
    <w:rsid w:val="00766558"/>
    <w:rsid w:val="00776B9B"/>
    <w:rsid w:val="00786BE4"/>
    <w:rsid w:val="007B660B"/>
    <w:rsid w:val="007C42B6"/>
    <w:rsid w:val="007D2A92"/>
    <w:rsid w:val="0080548D"/>
    <w:rsid w:val="00810E3B"/>
    <w:rsid w:val="00826674"/>
    <w:rsid w:val="00835450"/>
    <w:rsid w:val="00835D7B"/>
    <w:rsid w:val="0087760C"/>
    <w:rsid w:val="00881E06"/>
    <w:rsid w:val="008900DA"/>
    <w:rsid w:val="008C191D"/>
    <w:rsid w:val="008C2123"/>
    <w:rsid w:val="008E6075"/>
    <w:rsid w:val="008E64CB"/>
    <w:rsid w:val="008F073A"/>
    <w:rsid w:val="008F4DC7"/>
    <w:rsid w:val="009048AD"/>
    <w:rsid w:val="00916D5E"/>
    <w:rsid w:val="00927871"/>
    <w:rsid w:val="009348C8"/>
    <w:rsid w:val="009425F4"/>
    <w:rsid w:val="009657A4"/>
    <w:rsid w:val="00966502"/>
    <w:rsid w:val="00976DF4"/>
    <w:rsid w:val="00976FEC"/>
    <w:rsid w:val="009772F1"/>
    <w:rsid w:val="00977E88"/>
    <w:rsid w:val="0098573C"/>
    <w:rsid w:val="00991A49"/>
    <w:rsid w:val="00993966"/>
    <w:rsid w:val="0099617B"/>
    <w:rsid w:val="009A08BF"/>
    <w:rsid w:val="009A2020"/>
    <w:rsid w:val="009C0BBC"/>
    <w:rsid w:val="009C6695"/>
    <w:rsid w:val="009D1884"/>
    <w:rsid w:val="009F3002"/>
    <w:rsid w:val="00A147BF"/>
    <w:rsid w:val="00A2513F"/>
    <w:rsid w:val="00A302F8"/>
    <w:rsid w:val="00A37078"/>
    <w:rsid w:val="00A77B3C"/>
    <w:rsid w:val="00A91E8D"/>
    <w:rsid w:val="00AB67BA"/>
    <w:rsid w:val="00AC3792"/>
    <w:rsid w:val="00AD0C64"/>
    <w:rsid w:val="00AE257B"/>
    <w:rsid w:val="00AE29CB"/>
    <w:rsid w:val="00B00506"/>
    <w:rsid w:val="00B072EA"/>
    <w:rsid w:val="00B31E1A"/>
    <w:rsid w:val="00B46A1D"/>
    <w:rsid w:val="00B63E8E"/>
    <w:rsid w:val="00B66062"/>
    <w:rsid w:val="00B9757A"/>
    <w:rsid w:val="00BC46F8"/>
    <w:rsid w:val="00BD03F4"/>
    <w:rsid w:val="00BD51FF"/>
    <w:rsid w:val="00BD5C6C"/>
    <w:rsid w:val="00BD736C"/>
    <w:rsid w:val="00BE58BA"/>
    <w:rsid w:val="00C07CA6"/>
    <w:rsid w:val="00C169ED"/>
    <w:rsid w:val="00C23E34"/>
    <w:rsid w:val="00C27521"/>
    <w:rsid w:val="00C33951"/>
    <w:rsid w:val="00C403C4"/>
    <w:rsid w:val="00C42145"/>
    <w:rsid w:val="00C54EC4"/>
    <w:rsid w:val="00C73210"/>
    <w:rsid w:val="00C83E71"/>
    <w:rsid w:val="00C84CBB"/>
    <w:rsid w:val="00C917DC"/>
    <w:rsid w:val="00C91816"/>
    <w:rsid w:val="00CB052F"/>
    <w:rsid w:val="00CC2C3D"/>
    <w:rsid w:val="00CD5D97"/>
    <w:rsid w:val="00CD5E73"/>
    <w:rsid w:val="00D0497E"/>
    <w:rsid w:val="00D21839"/>
    <w:rsid w:val="00D21F6C"/>
    <w:rsid w:val="00D228E7"/>
    <w:rsid w:val="00D24FC6"/>
    <w:rsid w:val="00D56C08"/>
    <w:rsid w:val="00D73F63"/>
    <w:rsid w:val="00D83FB9"/>
    <w:rsid w:val="00DA13EC"/>
    <w:rsid w:val="00DA23DE"/>
    <w:rsid w:val="00DA6BBB"/>
    <w:rsid w:val="00DC41DC"/>
    <w:rsid w:val="00DE1F31"/>
    <w:rsid w:val="00DE750A"/>
    <w:rsid w:val="00E00759"/>
    <w:rsid w:val="00E155BA"/>
    <w:rsid w:val="00E25873"/>
    <w:rsid w:val="00E30380"/>
    <w:rsid w:val="00E412B5"/>
    <w:rsid w:val="00E5370F"/>
    <w:rsid w:val="00E5465C"/>
    <w:rsid w:val="00E575FD"/>
    <w:rsid w:val="00E6081C"/>
    <w:rsid w:val="00E91CCA"/>
    <w:rsid w:val="00EC6FFF"/>
    <w:rsid w:val="00ED01F4"/>
    <w:rsid w:val="00F02B3E"/>
    <w:rsid w:val="00F11E32"/>
    <w:rsid w:val="00F22788"/>
    <w:rsid w:val="00F2527F"/>
    <w:rsid w:val="00F52390"/>
    <w:rsid w:val="00F604F5"/>
    <w:rsid w:val="00F61DE0"/>
    <w:rsid w:val="00F75406"/>
    <w:rsid w:val="00F833FF"/>
    <w:rsid w:val="00F85408"/>
    <w:rsid w:val="00FB67C1"/>
    <w:rsid w:val="00FC66F2"/>
    <w:rsid w:val="00FC6878"/>
    <w:rsid w:val="00FC6A4E"/>
    <w:rsid w:val="00FD7DF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FCF6"/>
  <w15:docId w15:val="{CCF41D0B-E33B-4C13-AB71-FCEF3F66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IE"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B9"/>
  </w:style>
  <w:style w:type="paragraph" w:styleId="Heading1">
    <w:name w:val="heading 1"/>
    <w:basedOn w:val="Normal"/>
    <w:next w:val="Normal"/>
    <w:link w:val="Heading1Char"/>
    <w:uiPriority w:val="9"/>
    <w:qFormat/>
    <w:rsid w:val="00D83FB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D83FB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D83FB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D83FB9"/>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83FB9"/>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83FB9"/>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83FB9"/>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83FB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83FB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B9"/>
    <w:pPr>
      <w:ind w:left="720"/>
      <w:contextualSpacing/>
    </w:pPr>
  </w:style>
  <w:style w:type="paragraph" w:styleId="BalloonText">
    <w:name w:val="Balloon Text"/>
    <w:basedOn w:val="Normal"/>
    <w:link w:val="BalloonTextChar"/>
    <w:uiPriority w:val="99"/>
    <w:semiHidden/>
    <w:unhideWhenUsed/>
    <w:rsid w:val="00E5465C"/>
    <w:rPr>
      <w:rFonts w:ascii="Tahoma" w:hAnsi="Tahoma" w:cs="Tahoma"/>
      <w:sz w:val="16"/>
      <w:szCs w:val="16"/>
    </w:rPr>
  </w:style>
  <w:style w:type="character" w:customStyle="1" w:styleId="BalloonTextChar">
    <w:name w:val="Balloon Text Char"/>
    <w:basedOn w:val="DefaultParagraphFont"/>
    <w:link w:val="BalloonText"/>
    <w:uiPriority w:val="99"/>
    <w:semiHidden/>
    <w:rsid w:val="00E5465C"/>
    <w:rPr>
      <w:rFonts w:ascii="Tahoma" w:eastAsiaTheme="minorEastAsia" w:hAnsi="Tahoma" w:cs="Tahoma"/>
      <w:sz w:val="16"/>
      <w:szCs w:val="16"/>
      <w:lang w:eastAsia="en-IE"/>
    </w:rPr>
  </w:style>
  <w:style w:type="character" w:customStyle="1" w:styleId="Heading2Char">
    <w:name w:val="Heading 2 Char"/>
    <w:basedOn w:val="DefaultParagraphFont"/>
    <w:link w:val="Heading2"/>
    <w:uiPriority w:val="9"/>
    <w:rsid w:val="00D83FB9"/>
    <w:rPr>
      <w:caps/>
      <w:color w:val="632423" w:themeColor="accent2" w:themeShade="80"/>
      <w:spacing w:val="15"/>
      <w:sz w:val="24"/>
      <w:szCs w:val="24"/>
    </w:rPr>
  </w:style>
  <w:style w:type="character" w:customStyle="1" w:styleId="Heading1Char">
    <w:name w:val="Heading 1 Char"/>
    <w:basedOn w:val="DefaultParagraphFont"/>
    <w:link w:val="Heading1"/>
    <w:uiPriority w:val="9"/>
    <w:rsid w:val="00D83FB9"/>
    <w:rPr>
      <w:caps/>
      <w:color w:val="632423" w:themeColor="accent2" w:themeShade="80"/>
      <w:spacing w:val="20"/>
      <w:sz w:val="28"/>
      <w:szCs w:val="28"/>
    </w:rPr>
  </w:style>
  <w:style w:type="character" w:customStyle="1" w:styleId="Heading3Char">
    <w:name w:val="Heading 3 Char"/>
    <w:basedOn w:val="DefaultParagraphFont"/>
    <w:link w:val="Heading3"/>
    <w:uiPriority w:val="9"/>
    <w:rsid w:val="00D83FB9"/>
    <w:rPr>
      <w:caps/>
      <w:color w:val="622423" w:themeColor="accent2" w:themeShade="7F"/>
      <w:sz w:val="24"/>
      <w:szCs w:val="24"/>
    </w:rPr>
  </w:style>
  <w:style w:type="character" w:customStyle="1" w:styleId="Heading4Char">
    <w:name w:val="Heading 4 Char"/>
    <w:basedOn w:val="DefaultParagraphFont"/>
    <w:link w:val="Heading4"/>
    <w:uiPriority w:val="9"/>
    <w:semiHidden/>
    <w:rsid w:val="00D83FB9"/>
    <w:rPr>
      <w:caps/>
      <w:color w:val="622423" w:themeColor="accent2" w:themeShade="7F"/>
      <w:spacing w:val="10"/>
    </w:rPr>
  </w:style>
  <w:style w:type="character" w:customStyle="1" w:styleId="Heading5Char">
    <w:name w:val="Heading 5 Char"/>
    <w:basedOn w:val="DefaultParagraphFont"/>
    <w:link w:val="Heading5"/>
    <w:uiPriority w:val="9"/>
    <w:semiHidden/>
    <w:rsid w:val="00D83FB9"/>
    <w:rPr>
      <w:caps/>
      <w:color w:val="622423" w:themeColor="accent2" w:themeShade="7F"/>
      <w:spacing w:val="10"/>
    </w:rPr>
  </w:style>
  <w:style w:type="character" w:customStyle="1" w:styleId="Heading6Char">
    <w:name w:val="Heading 6 Char"/>
    <w:basedOn w:val="DefaultParagraphFont"/>
    <w:link w:val="Heading6"/>
    <w:uiPriority w:val="9"/>
    <w:semiHidden/>
    <w:rsid w:val="00D83FB9"/>
    <w:rPr>
      <w:caps/>
      <w:color w:val="943634" w:themeColor="accent2" w:themeShade="BF"/>
      <w:spacing w:val="10"/>
    </w:rPr>
  </w:style>
  <w:style w:type="character" w:customStyle="1" w:styleId="Heading7Char">
    <w:name w:val="Heading 7 Char"/>
    <w:basedOn w:val="DefaultParagraphFont"/>
    <w:link w:val="Heading7"/>
    <w:uiPriority w:val="9"/>
    <w:semiHidden/>
    <w:rsid w:val="00D83FB9"/>
    <w:rPr>
      <w:i/>
      <w:iCs/>
      <w:caps/>
      <w:color w:val="943634" w:themeColor="accent2" w:themeShade="BF"/>
      <w:spacing w:val="10"/>
    </w:rPr>
  </w:style>
  <w:style w:type="character" w:customStyle="1" w:styleId="Heading8Char">
    <w:name w:val="Heading 8 Char"/>
    <w:basedOn w:val="DefaultParagraphFont"/>
    <w:link w:val="Heading8"/>
    <w:uiPriority w:val="9"/>
    <w:semiHidden/>
    <w:rsid w:val="00D83FB9"/>
    <w:rPr>
      <w:caps/>
      <w:spacing w:val="10"/>
      <w:sz w:val="20"/>
      <w:szCs w:val="20"/>
    </w:rPr>
  </w:style>
  <w:style w:type="character" w:customStyle="1" w:styleId="Heading9Char">
    <w:name w:val="Heading 9 Char"/>
    <w:basedOn w:val="DefaultParagraphFont"/>
    <w:link w:val="Heading9"/>
    <w:uiPriority w:val="9"/>
    <w:semiHidden/>
    <w:rsid w:val="00D83FB9"/>
    <w:rPr>
      <w:i/>
      <w:iCs/>
      <w:caps/>
      <w:spacing w:val="10"/>
      <w:sz w:val="20"/>
      <w:szCs w:val="20"/>
    </w:rPr>
  </w:style>
  <w:style w:type="paragraph" w:styleId="Caption">
    <w:name w:val="caption"/>
    <w:basedOn w:val="Normal"/>
    <w:next w:val="Normal"/>
    <w:uiPriority w:val="35"/>
    <w:semiHidden/>
    <w:unhideWhenUsed/>
    <w:qFormat/>
    <w:rsid w:val="00D83FB9"/>
    <w:rPr>
      <w:caps/>
      <w:spacing w:val="10"/>
      <w:sz w:val="18"/>
      <w:szCs w:val="18"/>
    </w:rPr>
  </w:style>
  <w:style w:type="paragraph" w:styleId="Title">
    <w:name w:val="Title"/>
    <w:basedOn w:val="Normal"/>
    <w:next w:val="Normal"/>
    <w:link w:val="TitleChar"/>
    <w:uiPriority w:val="10"/>
    <w:qFormat/>
    <w:rsid w:val="00D83FB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83FB9"/>
    <w:rPr>
      <w:caps/>
      <w:color w:val="632423" w:themeColor="accent2" w:themeShade="80"/>
      <w:spacing w:val="50"/>
      <w:sz w:val="44"/>
      <w:szCs w:val="44"/>
    </w:rPr>
  </w:style>
  <w:style w:type="paragraph" w:styleId="Subtitle">
    <w:name w:val="Subtitle"/>
    <w:basedOn w:val="Normal"/>
    <w:next w:val="Normal"/>
    <w:link w:val="SubtitleChar"/>
    <w:uiPriority w:val="11"/>
    <w:qFormat/>
    <w:rsid w:val="00D83FB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83FB9"/>
    <w:rPr>
      <w:caps/>
      <w:spacing w:val="20"/>
      <w:sz w:val="18"/>
      <w:szCs w:val="18"/>
    </w:rPr>
  </w:style>
  <w:style w:type="character" w:styleId="Strong">
    <w:name w:val="Strong"/>
    <w:uiPriority w:val="22"/>
    <w:qFormat/>
    <w:rsid w:val="00D83FB9"/>
    <w:rPr>
      <w:b/>
      <w:bCs/>
      <w:color w:val="943634" w:themeColor="accent2" w:themeShade="BF"/>
      <w:spacing w:val="5"/>
    </w:rPr>
  </w:style>
  <w:style w:type="character" w:styleId="Emphasis">
    <w:name w:val="Emphasis"/>
    <w:uiPriority w:val="20"/>
    <w:qFormat/>
    <w:rsid w:val="00D83FB9"/>
    <w:rPr>
      <w:caps/>
      <w:spacing w:val="5"/>
      <w:sz w:val="20"/>
      <w:szCs w:val="20"/>
    </w:rPr>
  </w:style>
  <w:style w:type="paragraph" w:styleId="NoSpacing">
    <w:name w:val="No Spacing"/>
    <w:basedOn w:val="Normal"/>
    <w:link w:val="NoSpacingChar"/>
    <w:uiPriority w:val="1"/>
    <w:qFormat/>
    <w:rsid w:val="00D83FB9"/>
    <w:pPr>
      <w:spacing w:after="0" w:line="240" w:lineRule="auto"/>
    </w:pPr>
  </w:style>
  <w:style w:type="character" w:customStyle="1" w:styleId="NoSpacingChar">
    <w:name w:val="No Spacing Char"/>
    <w:basedOn w:val="DefaultParagraphFont"/>
    <w:link w:val="NoSpacing"/>
    <w:uiPriority w:val="1"/>
    <w:rsid w:val="00D83FB9"/>
  </w:style>
  <w:style w:type="paragraph" w:styleId="Quote">
    <w:name w:val="Quote"/>
    <w:basedOn w:val="Normal"/>
    <w:next w:val="Normal"/>
    <w:link w:val="QuoteChar"/>
    <w:uiPriority w:val="29"/>
    <w:qFormat/>
    <w:rsid w:val="00D83FB9"/>
    <w:rPr>
      <w:i/>
      <w:iCs/>
    </w:rPr>
  </w:style>
  <w:style w:type="character" w:customStyle="1" w:styleId="QuoteChar">
    <w:name w:val="Quote Char"/>
    <w:basedOn w:val="DefaultParagraphFont"/>
    <w:link w:val="Quote"/>
    <w:uiPriority w:val="29"/>
    <w:rsid w:val="00D83FB9"/>
    <w:rPr>
      <w:i/>
      <w:iCs/>
    </w:rPr>
  </w:style>
  <w:style w:type="paragraph" w:styleId="IntenseQuote">
    <w:name w:val="Intense Quote"/>
    <w:basedOn w:val="Normal"/>
    <w:next w:val="Normal"/>
    <w:link w:val="IntenseQuoteChar"/>
    <w:uiPriority w:val="30"/>
    <w:qFormat/>
    <w:rsid w:val="00D83FB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83FB9"/>
    <w:rPr>
      <w:caps/>
      <w:color w:val="622423" w:themeColor="accent2" w:themeShade="7F"/>
      <w:spacing w:val="5"/>
      <w:sz w:val="20"/>
      <w:szCs w:val="20"/>
    </w:rPr>
  </w:style>
  <w:style w:type="character" w:styleId="SubtleEmphasis">
    <w:name w:val="Subtle Emphasis"/>
    <w:uiPriority w:val="19"/>
    <w:qFormat/>
    <w:rsid w:val="00D83FB9"/>
    <w:rPr>
      <w:i/>
      <w:iCs/>
    </w:rPr>
  </w:style>
  <w:style w:type="character" w:styleId="IntenseEmphasis">
    <w:name w:val="Intense Emphasis"/>
    <w:uiPriority w:val="21"/>
    <w:qFormat/>
    <w:rsid w:val="00D83FB9"/>
    <w:rPr>
      <w:i/>
      <w:iCs/>
      <w:caps/>
      <w:spacing w:val="10"/>
      <w:sz w:val="20"/>
      <w:szCs w:val="20"/>
    </w:rPr>
  </w:style>
  <w:style w:type="character" w:styleId="SubtleReference">
    <w:name w:val="Subtle Reference"/>
    <w:basedOn w:val="DefaultParagraphFont"/>
    <w:uiPriority w:val="31"/>
    <w:qFormat/>
    <w:rsid w:val="00D83FB9"/>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83FB9"/>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83FB9"/>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83FB9"/>
    <w:pPr>
      <w:outlineLvl w:val="9"/>
    </w:pPr>
    <w:rPr>
      <w:lang w:bidi="en-US"/>
    </w:rPr>
  </w:style>
  <w:style w:type="character" w:styleId="Hyperlink">
    <w:name w:val="Hyperlink"/>
    <w:basedOn w:val="DefaultParagraphFont"/>
    <w:uiPriority w:val="99"/>
    <w:unhideWhenUsed/>
    <w:rsid w:val="00FC6A4E"/>
    <w:rPr>
      <w:color w:val="0000FF" w:themeColor="hyperlink"/>
      <w:u w:val="single"/>
    </w:rPr>
  </w:style>
  <w:style w:type="paragraph" w:styleId="NormalWeb">
    <w:name w:val="Normal (Web)"/>
    <w:basedOn w:val="Normal"/>
    <w:uiPriority w:val="99"/>
    <w:semiHidden/>
    <w:unhideWhenUsed/>
    <w:rsid w:val="00A147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344E4D"/>
    <w:rPr>
      <w:color w:val="605E5C"/>
      <w:shd w:val="clear" w:color="auto" w:fill="E1DFDD"/>
    </w:rPr>
  </w:style>
  <w:style w:type="paragraph" w:styleId="Revision">
    <w:name w:val="Revision"/>
    <w:hidden/>
    <w:uiPriority w:val="99"/>
    <w:semiHidden/>
    <w:rsid w:val="008E64CB"/>
    <w:pPr>
      <w:spacing w:after="0" w:line="240" w:lineRule="auto"/>
    </w:pPr>
  </w:style>
  <w:style w:type="character" w:styleId="CommentReference">
    <w:name w:val="annotation reference"/>
    <w:basedOn w:val="DefaultParagraphFont"/>
    <w:uiPriority w:val="99"/>
    <w:semiHidden/>
    <w:unhideWhenUsed/>
    <w:rsid w:val="00826674"/>
    <w:rPr>
      <w:sz w:val="16"/>
      <w:szCs w:val="16"/>
    </w:rPr>
  </w:style>
  <w:style w:type="paragraph" w:styleId="CommentText">
    <w:name w:val="annotation text"/>
    <w:basedOn w:val="Normal"/>
    <w:link w:val="CommentTextChar"/>
    <w:uiPriority w:val="99"/>
    <w:unhideWhenUsed/>
    <w:rsid w:val="00826674"/>
    <w:pPr>
      <w:spacing w:line="240" w:lineRule="auto"/>
    </w:pPr>
    <w:rPr>
      <w:sz w:val="20"/>
      <w:szCs w:val="20"/>
    </w:rPr>
  </w:style>
  <w:style w:type="character" w:customStyle="1" w:styleId="CommentTextChar">
    <w:name w:val="Comment Text Char"/>
    <w:basedOn w:val="DefaultParagraphFont"/>
    <w:link w:val="CommentText"/>
    <w:uiPriority w:val="99"/>
    <w:rsid w:val="00826674"/>
    <w:rPr>
      <w:sz w:val="20"/>
      <w:szCs w:val="20"/>
    </w:rPr>
  </w:style>
  <w:style w:type="paragraph" w:styleId="CommentSubject">
    <w:name w:val="annotation subject"/>
    <w:basedOn w:val="CommentText"/>
    <w:next w:val="CommentText"/>
    <w:link w:val="CommentSubjectChar"/>
    <w:uiPriority w:val="99"/>
    <w:semiHidden/>
    <w:unhideWhenUsed/>
    <w:rsid w:val="00826674"/>
    <w:rPr>
      <w:b/>
      <w:bCs/>
    </w:rPr>
  </w:style>
  <w:style w:type="character" w:customStyle="1" w:styleId="CommentSubjectChar">
    <w:name w:val="Comment Subject Char"/>
    <w:basedOn w:val="CommentTextChar"/>
    <w:link w:val="CommentSubject"/>
    <w:uiPriority w:val="99"/>
    <w:semiHidden/>
    <w:rsid w:val="00826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ch&#233;il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E1AE-00A8-4BF0-8DEB-F68C03E3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Conroy</dc:creator>
  <cp:lastModifiedBy>Anne Conroy</cp:lastModifiedBy>
  <cp:revision>4</cp:revision>
  <cp:lastPrinted>2017-11-30T10:16:00Z</cp:lastPrinted>
  <dcterms:created xsi:type="dcterms:W3CDTF">2025-03-05T13:59:00Z</dcterms:created>
  <dcterms:modified xsi:type="dcterms:W3CDTF">2025-03-05T14:06:00Z</dcterms:modified>
</cp:coreProperties>
</file>